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B65" w:rsidRPr="00525634" w:rsidRDefault="00030B65" w:rsidP="00C856B0">
      <w:pPr>
        <w:pStyle w:val="2"/>
        <w:jc w:val="right"/>
        <w:rPr>
          <w:rFonts w:ascii="Liberation Serif" w:hAnsi="Liberation Serif"/>
          <w:b w:val="0"/>
          <w:color w:val="auto"/>
          <w:lang w:eastAsia="ru-RU"/>
        </w:rPr>
      </w:pPr>
      <w:r w:rsidRPr="00525634">
        <w:rPr>
          <w:rFonts w:ascii="Liberation Serif" w:hAnsi="Liberation Serif"/>
          <w:b w:val="0"/>
          <w:color w:val="auto"/>
          <w:lang w:eastAsia="ru-RU"/>
        </w:rPr>
        <w:t>Согласовано:</w:t>
      </w:r>
    </w:p>
    <w:p w:rsidR="00030B65" w:rsidRPr="00DF5230" w:rsidRDefault="00525634" w:rsidP="00030B65">
      <w:pPr>
        <w:tabs>
          <w:tab w:val="left" w:pos="2700"/>
          <w:tab w:val="left" w:pos="3600"/>
        </w:tabs>
        <w:spacing w:after="0" w:line="240" w:lineRule="auto"/>
        <w:ind w:left="10065" w:right="111"/>
        <w:contextualSpacing/>
        <w:jc w:val="right"/>
        <w:outlineLvl w:val="0"/>
        <w:rPr>
          <w:rFonts w:ascii="Liberation Serif" w:hAnsi="Liberation Serif"/>
          <w:sz w:val="26"/>
          <w:szCs w:val="26"/>
          <w:lang w:eastAsia="ru-RU"/>
        </w:rPr>
      </w:pPr>
      <w:r>
        <w:rPr>
          <w:rFonts w:ascii="Liberation Serif" w:hAnsi="Liberation Serif"/>
          <w:sz w:val="26"/>
          <w:szCs w:val="26"/>
          <w:lang w:eastAsia="ru-RU"/>
        </w:rPr>
        <w:t xml:space="preserve"> з</w:t>
      </w:r>
      <w:r w:rsidR="00030B65" w:rsidRPr="00DF5230">
        <w:rPr>
          <w:rFonts w:ascii="Liberation Serif" w:hAnsi="Liberation Serif"/>
          <w:sz w:val="26"/>
          <w:szCs w:val="26"/>
          <w:lang w:eastAsia="ru-RU"/>
        </w:rPr>
        <w:t xml:space="preserve">аместитель главы </w:t>
      </w:r>
    </w:p>
    <w:p w:rsidR="00030B65" w:rsidRPr="00DF5230" w:rsidRDefault="00030B65" w:rsidP="00030B65">
      <w:pPr>
        <w:tabs>
          <w:tab w:val="left" w:pos="-120"/>
          <w:tab w:val="center" w:pos="1620"/>
          <w:tab w:val="left" w:pos="2700"/>
          <w:tab w:val="left" w:pos="3600"/>
        </w:tabs>
        <w:spacing w:after="0" w:line="240" w:lineRule="auto"/>
        <w:ind w:left="10065" w:right="111"/>
        <w:contextualSpacing/>
        <w:jc w:val="right"/>
        <w:outlineLvl w:val="0"/>
        <w:rPr>
          <w:rFonts w:ascii="Liberation Serif" w:hAnsi="Liberation Serif"/>
          <w:sz w:val="26"/>
          <w:szCs w:val="26"/>
          <w:lang w:eastAsia="ru-RU"/>
        </w:rPr>
      </w:pPr>
      <w:r w:rsidRPr="00DF5230">
        <w:rPr>
          <w:rFonts w:ascii="Liberation Serif" w:hAnsi="Liberation Serif"/>
          <w:sz w:val="26"/>
          <w:szCs w:val="26"/>
          <w:lang w:eastAsia="ru-RU"/>
        </w:rPr>
        <w:t xml:space="preserve"> Артемовского городского округа</w:t>
      </w:r>
    </w:p>
    <w:p w:rsidR="00030B65" w:rsidRPr="00DF5230" w:rsidRDefault="00030B65" w:rsidP="00A16FE1">
      <w:pPr>
        <w:tabs>
          <w:tab w:val="left" w:pos="-120"/>
          <w:tab w:val="center" w:pos="1620"/>
          <w:tab w:val="left" w:pos="2700"/>
          <w:tab w:val="left" w:pos="3600"/>
        </w:tabs>
        <w:spacing w:after="0" w:line="240" w:lineRule="auto"/>
        <w:ind w:left="10065" w:right="111"/>
        <w:contextualSpacing/>
        <w:jc w:val="right"/>
        <w:outlineLvl w:val="0"/>
        <w:rPr>
          <w:rFonts w:ascii="Liberation Serif" w:hAnsi="Liberation Serif"/>
          <w:b/>
          <w:sz w:val="26"/>
          <w:szCs w:val="26"/>
          <w:lang w:eastAsia="ru-RU"/>
        </w:rPr>
      </w:pPr>
      <w:r w:rsidRPr="00DF5230">
        <w:rPr>
          <w:rFonts w:ascii="Liberation Serif" w:hAnsi="Liberation Serif"/>
          <w:sz w:val="26"/>
          <w:szCs w:val="26"/>
          <w:lang w:eastAsia="ru-RU"/>
        </w:rPr>
        <w:t xml:space="preserve"> ________________Н.П. </w:t>
      </w:r>
      <w:proofErr w:type="spellStart"/>
      <w:r w:rsidRPr="00DF5230">
        <w:rPr>
          <w:rFonts w:ascii="Liberation Serif" w:hAnsi="Liberation Serif"/>
          <w:sz w:val="26"/>
          <w:szCs w:val="26"/>
          <w:lang w:eastAsia="ru-RU"/>
        </w:rPr>
        <w:t>Лесовских</w:t>
      </w:r>
      <w:proofErr w:type="spellEnd"/>
      <w:r w:rsidRPr="00DF5230">
        <w:rPr>
          <w:rFonts w:ascii="Liberation Serif" w:hAnsi="Liberation Serif"/>
          <w:sz w:val="26"/>
          <w:szCs w:val="26"/>
          <w:lang w:eastAsia="ru-RU"/>
        </w:rPr>
        <w:t xml:space="preserve"> </w:t>
      </w:r>
    </w:p>
    <w:p w:rsidR="00030B65" w:rsidRDefault="00030B65" w:rsidP="00030B65">
      <w:pPr>
        <w:tabs>
          <w:tab w:val="left" w:pos="2700"/>
          <w:tab w:val="left" w:pos="3600"/>
        </w:tabs>
        <w:spacing w:after="0" w:line="240" w:lineRule="auto"/>
        <w:ind w:right="-31"/>
        <w:contextualSpacing/>
        <w:jc w:val="right"/>
        <w:outlineLvl w:val="0"/>
        <w:rPr>
          <w:rFonts w:ascii="Liberation Serif" w:hAnsi="Liberation Serif"/>
          <w:sz w:val="24"/>
          <w:szCs w:val="24"/>
          <w:u w:val="single"/>
          <w:lang w:eastAsia="ru-RU"/>
        </w:rPr>
      </w:pPr>
    </w:p>
    <w:p w:rsidR="0076787C" w:rsidRDefault="0076787C" w:rsidP="00030B65">
      <w:pPr>
        <w:tabs>
          <w:tab w:val="center" w:pos="5103"/>
          <w:tab w:val="right" w:pos="10206"/>
        </w:tabs>
        <w:spacing w:after="0" w:line="240" w:lineRule="auto"/>
        <w:contextualSpacing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</w:p>
    <w:p w:rsidR="00030B65" w:rsidRDefault="00030B65" w:rsidP="00030B65">
      <w:pPr>
        <w:tabs>
          <w:tab w:val="center" w:pos="5103"/>
          <w:tab w:val="right" w:pos="10206"/>
        </w:tabs>
        <w:spacing w:after="0" w:line="240" w:lineRule="auto"/>
        <w:contextualSpacing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ПЛАН РАБОТЫ</w:t>
      </w:r>
    </w:p>
    <w:p w:rsidR="00030B65" w:rsidRDefault="00030B65" w:rsidP="00030B65">
      <w:pPr>
        <w:tabs>
          <w:tab w:val="center" w:pos="5103"/>
          <w:tab w:val="right" w:pos="10206"/>
        </w:tabs>
        <w:spacing w:after="0" w:line="240" w:lineRule="auto"/>
        <w:contextualSpacing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 xml:space="preserve">Управления образования Артемовского </w:t>
      </w:r>
      <w:proofErr w:type="gramStart"/>
      <w:r w:rsidR="00AE2865">
        <w:rPr>
          <w:rFonts w:ascii="Liberation Serif" w:hAnsi="Liberation Serif"/>
          <w:b/>
          <w:sz w:val="24"/>
          <w:szCs w:val="24"/>
          <w:lang w:eastAsia="ru-RU"/>
        </w:rPr>
        <w:t xml:space="preserve">муниципального </w:t>
      </w:r>
      <w:r>
        <w:rPr>
          <w:rFonts w:ascii="Liberation Serif" w:hAnsi="Liberation Serif"/>
          <w:b/>
          <w:sz w:val="24"/>
          <w:szCs w:val="24"/>
          <w:lang w:eastAsia="ru-RU"/>
        </w:rPr>
        <w:t xml:space="preserve"> округа</w:t>
      </w:r>
      <w:proofErr w:type="gramEnd"/>
    </w:p>
    <w:p w:rsidR="00030B65" w:rsidRDefault="00030B65" w:rsidP="00030B65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 xml:space="preserve">на </w:t>
      </w:r>
      <w:r w:rsidR="00224755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r w:rsidR="006F394A">
        <w:rPr>
          <w:rFonts w:ascii="Liberation Serif" w:hAnsi="Liberation Serif"/>
          <w:b/>
          <w:sz w:val="24"/>
          <w:szCs w:val="24"/>
          <w:lang w:eastAsia="ru-RU"/>
        </w:rPr>
        <w:t xml:space="preserve">январь </w:t>
      </w:r>
      <w:r w:rsidR="0066768F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r>
        <w:rPr>
          <w:rFonts w:ascii="Liberation Serif" w:hAnsi="Liberation Serif"/>
          <w:b/>
          <w:sz w:val="24"/>
          <w:szCs w:val="24"/>
          <w:lang w:eastAsia="ru-RU"/>
        </w:rPr>
        <w:t>202</w:t>
      </w:r>
      <w:r w:rsidR="00916C3A">
        <w:rPr>
          <w:rFonts w:ascii="Liberation Serif" w:hAnsi="Liberation Serif"/>
          <w:b/>
          <w:sz w:val="24"/>
          <w:szCs w:val="24"/>
          <w:lang w:eastAsia="ru-RU"/>
        </w:rPr>
        <w:t>5</w:t>
      </w:r>
      <w:r>
        <w:rPr>
          <w:rFonts w:ascii="Liberation Serif" w:hAnsi="Liberation Serif"/>
          <w:b/>
          <w:sz w:val="24"/>
          <w:szCs w:val="24"/>
          <w:lang w:eastAsia="ru-RU"/>
        </w:rPr>
        <w:t xml:space="preserve"> года</w:t>
      </w:r>
    </w:p>
    <w:p w:rsidR="00030B65" w:rsidRDefault="00030B65" w:rsidP="00030B65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030B65" w:rsidRPr="0026572C" w:rsidRDefault="00030B65" w:rsidP="00DF5230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DF5230">
        <w:rPr>
          <w:rFonts w:ascii="Liberation Serif" w:hAnsi="Liberation Serif" w:cs="Liberation Serif"/>
          <w:sz w:val="26"/>
          <w:szCs w:val="26"/>
        </w:rPr>
        <w:t xml:space="preserve">Основные </w:t>
      </w:r>
      <w:r w:rsidRPr="0026572C">
        <w:rPr>
          <w:rFonts w:ascii="Liberation Serif" w:hAnsi="Liberation Serif" w:cs="Liberation Serif"/>
          <w:sz w:val="26"/>
          <w:szCs w:val="26"/>
        </w:rPr>
        <w:t xml:space="preserve">направления деятельности Управления образования Артемовского </w:t>
      </w:r>
      <w:r w:rsidR="00C15A98">
        <w:rPr>
          <w:rFonts w:ascii="Liberation Serif" w:hAnsi="Liberation Serif" w:cs="Liberation Serif"/>
          <w:sz w:val="26"/>
          <w:szCs w:val="26"/>
        </w:rPr>
        <w:t xml:space="preserve">муниципального </w:t>
      </w:r>
      <w:r w:rsidRPr="0026572C">
        <w:rPr>
          <w:rFonts w:ascii="Liberation Serif" w:hAnsi="Liberation Serif" w:cs="Liberation Serif"/>
          <w:sz w:val="26"/>
          <w:szCs w:val="26"/>
        </w:rPr>
        <w:t xml:space="preserve"> округа:</w:t>
      </w:r>
    </w:p>
    <w:p w:rsidR="00030B65" w:rsidRPr="0026572C" w:rsidRDefault="00030B65" w:rsidP="00DF5230">
      <w:pPr>
        <w:pStyle w:val="a3"/>
        <w:numPr>
          <w:ilvl w:val="0"/>
          <w:numId w:val="1"/>
        </w:numPr>
        <w:spacing w:after="0" w:line="240" w:lineRule="auto"/>
        <w:ind w:hanging="11"/>
        <w:rPr>
          <w:rFonts w:ascii="Liberation Serif" w:hAnsi="Liberation Serif" w:cs="Liberation Serif"/>
          <w:sz w:val="26"/>
          <w:szCs w:val="26"/>
        </w:rPr>
      </w:pPr>
      <w:r w:rsidRPr="0026572C">
        <w:rPr>
          <w:rFonts w:ascii="Liberation Serif" w:hAnsi="Liberation Serif" w:cs="Liberation Serif"/>
          <w:sz w:val="26"/>
          <w:szCs w:val="26"/>
        </w:rPr>
        <w:t>Развитие кадровых условий</w:t>
      </w:r>
    </w:p>
    <w:p w:rsidR="00030B65" w:rsidRPr="0026572C" w:rsidRDefault="00030B65" w:rsidP="00DF5230">
      <w:pPr>
        <w:pStyle w:val="a3"/>
        <w:numPr>
          <w:ilvl w:val="0"/>
          <w:numId w:val="1"/>
        </w:numPr>
        <w:spacing w:after="0" w:line="240" w:lineRule="auto"/>
        <w:ind w:hanging="11"/>
        <w:rPr>
          <w:rFonts w:ascii="Liberation Serif" w:eastAsia="MS Mincho" w:hAnsi="Liberation Serif" w:cs="Liberation Serif"/>
          <w:sz w:val="26"/>
          <w:szCs w:val="26"/>
        </w:rPr>
      </w:pPr>
      <w:r w:rsidRPr="0026572C">
        <w:rPr>
          <w:rFonts w:ascii="Liberation Serif" w:eastAsia="MS Mincho" w:hAnsi="Liberation Serif" w:cs="Liberation Serif"/>
          <w:sz w:val="26"/>
          <w:szCs w:val="26"/>
        </w:rPr>
        <w:t>Обеспечение условий развития содержания образования</w:t>
      </w:r>
    </w:p>
    <w:p w:rsidR="00030B65" w:rsidRPr="0026572C" w:rsidRDefault="00030B65" w:rsidP="00DF5230">
      <w:pPr>
        <w:pStyle w:val="a3"/>
        <w:numPr>
          <w:ilvl w:val="0"/>
          <w:numId w:val="1"/>
        </w:numPr>
        <w:spacing w:after="0" w:line="240" w:lineRule="auto"/>
        <w:ind w:hanging="11"/>
        <w:rPr>
          <w:rFonts w:ascii="Liberation Serif" w:eastAsia="MS Mincho" w:hAnsi="Liberation Serif" w:cs="Liberation Serif"/>
          <w:sz w:val="26"/>
          <w:szCs w:val="26"/>
        </w:rPr>
      </w:pPr>
      <w:r w:rsidRPr="0026572C">
        <w:rPr>
          <w:rFonts w:ascii="Liberation Serif" w:eastAsia="MS Mincho" w:hAnsi="Liberation Serif" w:cs="Liberation Serif"/>
          <w:sz w:val="26"/>
          <w:szCs w:val="26"/>
        </w:rPr>
        <w:t>Развитие управленческой культуры руководителей МО</w:t>
      </w:r>
      <w:r w:rsidR="0031400E" w:rsidRPr="0026572C">
        <w:rPr>
          <w:rFonts w:ascii="Liberation Serif" w:eastAsia="MS Mincho" w:hAnsi="Liberation Serif" w:cs="Liberation Serif"/>
          <w:sz w:val="26"/>
          <w:szCs w:val="26"/>
        </w:rPr>
        <w:t>О</w:t>
      </w:r>
    </w:p>
    <w:p w:rsidR="00030B65" w:rsidRPr="0026572C" w:rsidRDefault="00030B65" w:rsidP="00DF5230">
      <w:pPr>
        <w:pStyle w:val="a3"/>
        <w:numPr>
          <w:ilvl w:val="0"/>
          <w:numId w:val="1"/>
        </w:numPr>
        <w:spacing w:after="0" w:line="240" w:lineRule="auto"/>
        <w:ind w:hanging="11"/>
        <w:rPr>
          <w:rFonts w:ascii="Liberation Serif" w:eastAsia="MS Mincho" w:hAnsi="Liberation Serif" w:cs="Liberation Serif"/>
          <w:sz w:val="26"/>
          <w:szCs w:val="26"/>
        </w:rPr>
      </w:pPr>
      <w:r w:rsidRPr="0026572C">
        <w:rPr>
          <w:rFonts w:ascii="Liberation Serif" w:eastAsia="MS Mincho" w:hAnsi="Liberation Serif" w:cs="Liberation Serif"/>
          <w:sz w:val="26"/>
          <w:szCs w:val="26"/>
        </w:rPr>
        <w:t>Контрольно-аналитическая деятельность</w:t>
      </w:r>
    </w:p>
    <w:p w:rsidR="00030B65" w:rsidRPr="0026572C" w:rsidRDefault="00030B65" w:rsidP="00DF5230">
      <w:pPr>
        <w:pStyle w:val="a3"/>
        <w:numPr>
          <w:ilvl w:val="0"/>
          <w:numId w:val="1"/>
        </w:numPr>
        <w:spacing w:after="0" w:line="240" w:lineRule="auto"/>
        <w:ind w:hanging="11"/>
        <w:rPr>
          <w:rFonts w:ascii="Liberation Serif" w:eastAsia="MS Mincho" w:hAnsi="Liberation Serif" w:cs="Liberation Serif"/>
          <w:sz w:val="26"/>
          <w:szCs w:val="26"/>
        </w:rPr>
      </w:pPr>
      <w:r w:rsidRPr="0026572C">
        <w:rPr>
          <w:rFonts w:ascii="Liberation Serif" w:eastAsia="MS Mincho" w:hAnsi="Liberation Serif" w:cs="Liberation Serif"/>
          <w:sz w:val="26"/>
          <w:szCs w:val="26"/>
        </w:rPr>
        <w:t>Лицензирование и аттестационные процессы</w:t>
      </w:r>
    </w:p>
    <w:p w:rsidR="00030B65" w:rsidRPr="0026572C" w:rsidRDefault="00030B65" w:rsidP="00DF5230">
      <w:pPr>
        <w:pStyle w:val="a3"/>
        <w:numPr>
          <w:ilvl w:val="0"/>
          <w:numId w:val="1"/>
        </w:numPr>
        <w:spacing w:after="0" w:line="240" w:lineRule="auto"/>
        <w:ind w:hanging="11"/>
        <w:rPr>
          <w:rFonts w:ascii="Liberation Serif" w:eastAsia="MS Mincho" w:hAnsi="Liberation Serif" w:cs="Liberation Serif"/>
          <w:sz w:val="26"/>
          <w:szCs w:val="26"/>
        </w:rPr>
      </w:pPr>
      <w:r w:rsidRPr="0026572C">
        <w:rPr>
          <w:rFonts w:ascii="Liberation Serif" w:eastAsia="MS Mincho" w:hAnsi="Liberation Serif" w:cs="Liberation Serif"/>
          <w:sz w:val="26"/>
          <w:szCs w:val="26"/>
        </w:rPr>
        <w:t>Социальное партнерство</w:t>
      </w:r>
    </w:p>
    <w:p w:rsidR="00030B65" w:rsidRPr="0026572C" w:rsidRDefault="00030B65" w:rsidP="00DF5230">
      <w:pPr>
        <w:pStyle w:val="a3"/>
        <w:numPr>
          <w:ilvl w:val="0"/>
          <w:numId w:val="1"/>
        </w:numPr>
        <w:spacing w:after="0" w:line="240" w:lineRule="auto"/>
        <w:ind w:hanging="11"/>
        <w:rPr>
          <w:rFonts w:ascii="Liberation Serif" w:eastAsia="MS Mincho" w:hAnsi="Liberation Serif" w:cs="Liberation Serif"/>
          <w:sz w:val="26"/>
          <w:szCs w:val="26"/>
        </w:rPr>
      </w:pPr>
      <w:r w:rsidRPr="0026572C">
        <w:rPr>
          <w:rFonts w:ascii="Liberation Serif" w:eastAsia="MS Mincho" w:hAnsi="Liberation Serif" w:cs="Liberation Serif"/>
          <w:sz w:val="26"/>
          <w:szCs w:val="26"/>
        </w:rPr>
        <w:t>Информационное обеспечение</w:t>
      </w:r>
    </w:p>
    <w:p w:rsidR="00030B65" w:rsidRPr="0026572C" w:rsidRDefault="00030B65" w:rsidP="00DF5230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6572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Основные направления работы:</w:t>
      </w:r>
    </w:p>
    <w:p w:rsidR="00DF5230" w:rsidRPr="0026572C" w:rsidRDefault="00DF5230" w:rsidP="00DF5230">
      <w:pPr>
        <w:spacing w:after="0" w:line="240" w:lineRule="auto"/>
        <w:rPr>
          <w:rFonts w:ascii="Liberation Serif" w:hAnsi="Liberation Serif"/>
          <w:sz w:val="26"/>
          <w:szCs w:val="26"/>
        </w:rPr>
      </w:pPr>
      <w:r w:rsidRPr="0026572C">
        <w:rPr>
          <w:rFonts w:ascii="Liberation Serif" w:hAnsi="Liberation Serif"/>
          <w:sz w:val="26"/>
          <w:szCs w:val="26"/>
        </w:rPr>
        <w:t xml:space="preserve">1. Обеспечение организационно-содержательных условий предоставления дошкольного, общего и дополнительного образования детей в муниципальных образовательных организациях Артемовского </w:t>
      </w:r>
      <w:r w:rsidR="00C15A98">
        <w:rPr>
          <w:rFonts w:ascii="Liberation Serif" w:hAnsi="Liberation Serif"/>
          <w:sz w:val="26"/>
          <w:szCs w:val="26"/>
        </w:rPr>
        <w:t>муниципального</w:t>
      </w:r>
      <w:r w:rsidRPr="0026572C">
        <w:rPr>
          <w:rFonts w:ascii="Liberation Serif" w:hAnsi="Liberation Serif"/>
          <w:sz w:val="26"/>
          <w:szCs w:val="26"/>
        </w:rPr>
        <w:t xml:space="preserve"> округа;</w:t>
      </w:r>
    </w:p>
    <w:p w:rsidR="00030B65" w:rsidRPr="0026572C" w:rsidRDefault="00DF5230" w:rsidP="00DF5230">
      <w:pPr>
        <w:spacing w:after="0" w:line="240" w:lineRule="auto"/>
        <w:rPr>
          <w:rFonts w:ascii="Liberation Serif" w:hAnsi="Liberation Serif"/>
          <w:sz w:val="26"/>
          <w:szCs w:val="26"/>
        </w:rPr>
      </w:pPr>
      <w:r w:rsidRPr="0026572C">
        <w:rPr>
          <w:rFonts w:ascii="Liberation Serif" w:hAnsi="Liberation Serif"/>
          <w:sz w:val="26"/>
          <w:szCs w:val="26"/>
        </w:rPr>
        <w:t>2. Обеспечение эффективности деятельности по совершенствованию качества условий и результатов образования обучающихся МОО;</w:t>
      </w:r>
    </w:p>
    <w:p w:rsidR="00DF5230" w:rsidRPr="0026572C" w:rsidRDefault="00DF5230" w:rsidP="00DF5230">
      <w:pPr>
        <w:spacing w:after="0" w:line="240" w:lineRule="auto"/>
        <w:rPr>
          <w:rFonts w:ascii="Liberation Serif" w:hAnsi="Liberation Serif"/>
          <w:sz w:val="26"/>
          <w:szCs w:val="26"/>
        </w:rPr>
      </w:pPr>
      <w:r w:rsidRPr="0026572C">
        <w:rPr>
          <w:rFonts w:ascii="Liberation Serif" w:hAnsi="Liberation Serif"/>
          <w:sz w:val="26"/>
          <w:szCs w:val="26"/>
        </w:rPr>
        <w:t>3. Обеспечение кадровых условий деятельности МОО, развитие профессиональной компетентности педагогическ</w:t>
      </w:r>
      <w:r w:rsidR="00C15A98">
        <w:rPr>
          <w:rFonts w:ascii="Liberation Serif" w:hAnsi="Liberation Serif"/>
          <w:sz w:val="26"/>
          <w:szCs w:val="26"/>
        </w:rPr>
        <w:t>их и руководящих работников МОО</w:t>
      </w:r>
      <w:r w:rsidRPr="0026572C">
        <w:rPr>
          <w:rFonts w:ascii="Liberation Serif" w:hAnsi="Liberation Serif"/>
          <w:sz w:val="26"/>
          <w:szCs w:val="26"/>
        </w:rPr>
        <w:t>;</w:t>
      </w:r>
    </w:p>
    <w:p w:rsidR="00DF5230" w:rsidRPr="0026572C" w:rsidRDefault="00DF5230" w:rsidP="00DF5230">
      <w:pPr>
        <w:spacing w:after="0" w:line="240" w:lineRule="auto"/>
        <w:rPr>
          <w:rFonts w:ascii="Liberation Serif" w:hAnsi="Liberation Serif"/>
          <w:sz w:val="26"/>
          <w:szCs w:val="26"/>
        </w:rPr>
      </w:pPr>
      <w:r w:rsidRPr="0026572C">
        <w:rPr>
          <w:rFonts w:ascii="Liberation Serif" w:hAnsi="Liberation Serif"/>
          <w:sz w:val="26"/>
          <w:szCs w:val="26"/>
        </w:rPr>
        <w:t>4. Организация работы по выявлению, развитию и сопровождению одаренных и талантливых детей;</w:t>
      </w:r>
    </w:p>
    <w:p w:rsidR="00DF5230" w:rsidRDefault="00DF5230" w:rsidP="00DF5230">
      <w:pPr>
        <w:spacing w:after="0" w:line="240" w:lineRule="auto"/>
        <w:rPr>
          <w:rFonts w:ascii="Liberation Serif" w:hAnsi="Liberation Serif"/>
          <w:sz w:val="26"/>
          <w:szCs w:val="26"/>
        </w:rPr>
      </w:pPr>
      <w:r w:rsidRPr="0026572C">
        <w:rPr>
          <w:rFonts w:ascii="Liberation Serif" w:hAnsi="Liberation Serif"/>
          <w:sz w:val="26"/>
          <w:szCs w:val="26"/>
        </w:rPr>
        <w:t>5. Обеспечение организации проведения оценочных процедур.</w:t>
      </w:r>
      <w:r w:rsidRPr="00DF5230">
        <w:rPr>
          <w:rFonts w:ascii="Liberation Serif" w:hAnsi="Liberation Serif"/>
          <w:sz w:val="26"/>
          <w:szCs w:val="26"/>
        </w:rPr>
        <w:t xml:space="preserve"> </w:t>
      </w:r>
    </w:p>
    <w:p w:rsidR="0007261E" w:rsidRPr="00DF5230" w:rsidRDefault="0007261E" w:rsidP="00DF5230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tbl>
      <w:tblPr>
        <w:tblStyle w:val="a4"/>
        <w:tblW w:w="15253" w:type="dxa"/>
        <w:tblLayout w:type="fixed"/>
        <w:tblLook w:val="04A0" w:firstRow="1" w:lastRow="0" w:firstColumn="1" w:lastColumn="0" w:noHBand="0" w:noVBand="1"/>
      </w:tblPr>
      <w:tblGrid>
        <w:gridCol w:w="1809"/>
        <w:gridCol w:w="1730"/>
        <w:gridCol w:w="6379"/>
        <w:gridCol w:w="2070"/>
        <w:gridCol w:w="3265"/>
      </w:tblGrid>
      <w:tr w:rsidR="00030B65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65" w:rsidRPr="00D074C2" w:rsidRDefault="00030B6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65" w:rsidRPr="00D074C2" w:rsidRDefault="00030B6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Время проведения мероприятия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65" w:rsidRPr="00D074C2" w:rsidRDefault="00030B65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Мероприятие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65" w:rsidRPr="00D074C2" w:rsidRDefault="00030B6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65" w:rsidRPr="00D074C2" w:rsidRDefault="00030B6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Ответственный за проведение мероприятия</w:t>
            </w:r>
          </w:p>
        </w:tc>
      </w:tr>
      <w:tr w:rsidR="0048743B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Еженедельно, понедельник, среда, пятница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Экспертиза разрабатываемых проектов нормативно - правовых актов органов местного самоуправления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AE2865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УО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  <w:p w:rsidR="0048743B" w:rsidRPr="00D074C2" w:rsidRDefault="0048743B" w:rsidP="00D074C2">
            <w:pPr>
              <w:spacing w:after="0" w:line="240" w:lineRule="auto"/>
              <w:rPr>
                <w:rFonts w:ascii="Liberation Serif" w:hAnsi="Liberation Serif" w:cs="Liberation Serif"/>
                <w:kern w:val="22"/>
                <w:sz w:val="24"/>
                <w:szCs w:val="24"/>
              </w:rPr>
            </w:pPr>
          </w:p>
        </w:tc>
      </w:tr>
      <w:tr w:rsidR="0048743B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Еженедельно, понедельник, среда, пятница</w:t>
            </w:r>
          </w:p>
          <w:p w:rsidR="0048743B" w:rsidRPr="00D074C2" w:rsidRDefault="0048743B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Наполнение и обновление официального сайта Управления образования Артемовского</w:t>
            </w:r>
            <w:r w:rsidR="00AE2865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округа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tabs>
                <w:tab w:val="left" w:pos="615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AE2865" w:rsidRPr="00D074C2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  <w:p w:rsidR="0048743B" w:rsidRPr="00D074C2" w:rsidRDefault="0048743B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Специ</w:t>
            </w:r>
            <w:r w:rsidR="001C6C29">
              <w:rPr>
                <w:rFonts w:ascii="Liberation Serif" w:hAnsi="Liberation Serif" w:cs="Liberation Serif"/>
                <w:sz w:val="24"/>
                <w:szCs w:val="24"/>
              </w:rPr>
              <w:t xml:space="preserve">алисты Управления образования, </w:t>
            </w:r>
            <w:proofErr w:type="gramStart"/>
            <w:r w:rsidR="001C6C29">
              <w:rPr>
                <w:rFonts w:ascii="Liberation Serif" w:hAnsi="Liberation Serif" w:cs="Liberation Serif"/>
                <w:sz w:val="24"/>
                <w:szCs w:val="24"/>
              </w:rPr>
              <w:t>МКУ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gram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ЦОДСО»</w:t>
            </w:r>
          </w:p>
          <w:p w:rsidR="0048743B" w:rsidRPr="00D074C2" w:rsidRDefault="00AE286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МОО </w:t>
            </w:r>
            <w:r w:rsidR="001C6C29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48743B" w:rsidRPr="00D074C2">
              <w:rPr>
                <w:rFonts w:ascii="Liberation Serif" w:hAnsi="Liberation Serif" w:cs="Liberation Serif"/>
                <w:sz w:val="24"/>
                <w:szCs w:val="24"/>
              </w:rPr>
              <w:t>новостная лента)</w:t>
            </w:r>
          </w:p>
        </w:tc>
      </w:tr>
      <w:tr w:rsidR="0048743B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Еженедельно, четверг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Направление руково</w:t>
            </w:r>
            <w:r w:rsidR="00AE2865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дителям МОО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выгрузки из модуля «Аналитика» ФГИС «Моя школа» в целях  выполнения контрольных показателей Дорожной карты по внедрению ИКОП «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Сферу</w:t>
            </w:r>
            <w:r w:rsidR="00AE2865" w:rsidRPr="00D074C2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proofErr w:type="spellEnd"/>
            <w:r w:rsidR="00AE2865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» и «ФГИС «Моя школа» в МОО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AE2865" w:rsidP="00D074C2">
            <w:pPr>
              <w:tabs>
                <w:tab w:val="left" w:pos="615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УО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</w:tc>
      </w:tr>
      <w:tr w:rsidR="0048743B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A54948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01.01.2025 – 31.01.2025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новостей муниципальных образовательных организаций Артемовского городского округа в официальной группе Управления образования Артемовского </w:t>
            </w:r>
            <w:r w:rsidR="00AE2865" w:rsidRPr="00D074C2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в социальной сети «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Вконтакте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AE286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УО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A54948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</w:tc>
      </w:tr>
      <w:tr w:rsidR="0048743B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с обращениями граждан по вопросам: </w:t>
            </w:r>
          </w:p>
          <w:p w:rsidR="0048743B" w:rsidRPr="00D074C2" w:rsidRDefault="0048743B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- приема заявлений (постановка в очередь; перевод в другое ДОУ; отказ от ДОУ; восстановление в очереди); </w:t>
            </w:r>
          </w:p>
          <w:p w:rsidR="0048743B" w:rsidRPr="00D074C2" w:rsidRDefault="0048743B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- информирования заявителя о результатах работы с заявлением;</w:t>
            </w:r>
          </w:p>
          <w:p w:rsidR="0048743B" w:rsidRPr="00D074C2" w:rsidRDefault="0048743B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- прием, зачисление в общ</w:t>
            </w:r>
            <w:r w:rsidR="00AE2865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еобразовательную </w:t>
            </w:r>
            <w:proofErr w:type="gramStart"/>
            <w:r w:rsidR="00AE2865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организацию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proofErr w:type="gramEnd"/>
          </w:p>
          <w:p w:rsidR="0048743B" w:rsidRPr="00D074C2" w:rsidRDefault="0048743B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- информирования заявителя о результатах работы с заявлением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AE286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МКУ </w:t>
            </w:r>
            <w:r w:rsidR="0048743B" w:rsidRPr="00D074C2">
              <w:rPr>
                <w:rFonts w:ascii="Liberation Serif" w:hAnsi="Liberation Serif" w:cs="Liberation Serif"/>
                <w:sz w:val="24"/>
                <w:szCs w:val="24"/>
              </w:rPr>
              <w:t>“ЦОДСО”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3B" w:rsidRPr="00D074C2" w:rsidRDefault="0048743B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Мальцева Е.А.</w:t>
            </w:r>
          </w:p>
        </w:tc>
      </w:tr>
      <w:tr w:rsidR="00DC4DFA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16595D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DC4DFA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Заполнение базы данных несовершеннолетних и/или семей, находящихся в социально опасном положении в АИС Подросток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07261E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DC4DFA" w:rsidRPr="001038AC" w:rsidTr="005E61D2">
        <w:tc>
          <w:tcPr>
            <w:tcW w:w="1809" w:type="dxa"/>
          </w:tcPr>
          <w:p w:rsidR="00DC4DFA" w:rsidRPr="00D074C2" w:rsidRDefault="00A54948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09.01.2025</w:t>
            </w:r>
            <w:r w:rsidR="00DC4DFA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31.01.2025</w:t>
            </w:r>
          </w:p>
        </w:tc>
        <w:tc>
          <w:tcPr>
            <w:tcW w:w="1730" w:type="dxa"/>
          </w:tcPr>
          <w:p w:rsidR="00DC4DFA" w:rsidRPr="00D074C2" w:rsidRDefault="00DC4DFA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DC4DFA" w:rsidRPr="00D074C2" w:rsidRDefault="00DC4DFA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Обеспечение  реализации проекта «Спорт- лидер»</w:t>
            </w:r>
          </w:p>
        </w:tc>
        <w:tc>
          <w:tcPr>
            <w:tcW w:w="2070" w:type="dxa"/>
          </w:tcPr>
          <w:p w:rsidR="00DC4DFA" w:rsidRPr="00D074C2" w:rsidRDefault="00DC4DF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</w:tcPr>
          <w:p w:rsidR="00DC4DFA" w:rsidRPr="00D074C2" w:rsidRDefault="00DC4DFA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  <w:p w:rsidR="00DC4DFA" w:rsidRPr="00D074C2" w:rsidRDefault="00DC4DF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4DFA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A54948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09.01.2025 – 31.01.2025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Обеспечение организационных условий реализации социально-педагогического проекта «Будь здоров!» среди обучающихся МОО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tabs>
                <w:tab w:val="left" w:pos="615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МОО</w:t>
            </w:r>
          </w:p>
          <w:p w:rsidR="00DC4DFA" w:rsidRPr="00D074C2" w:rsidRDefault="00AE2865" w:rsidP="00D074C2">
            <w:pPr>
              <w:tabs>
                <w:tab w:val="left" w:pos="615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УО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Горинова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М.В.</w:t>
            </w:r>
          </w:p>
          <w:p w:rsidR="00A54948" w:rsidRPr="00D074C2" w:rsidRDefault="00A54948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  <w:p w:rsidR="00DC4DFA" w:rsidRPr="00D074C2" w:rsidRDefault="00DC4DF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07261E" w:rsidRPr="001038AC" w:rsidTr="005E61D2">
        <w:tc>
          <w:tcPr>
            <w:tcW w:w="1809" w:type="dxa"/>
          </w:tcPr>
          <w:p w:rsidR="0007261E" w:rsidRPr="00D074C2" w:rsidRDefault="0007261E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По отдельному  графику</w:t>
            </w:r>
          </w:p>
        </w:tc>
        <w:tc>
          <w:tcPr>
            <w:tcW w:w="1730" w:type="dxa"/>
          </w:tcPr>
          <w:p w:rsidR="0007261E" w:rsidRPr="00D074C2" w:rsidRDefault="0007261E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07261E" w:rsidRPr="00D074C2" w:rsidRDefault="0007261E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статистических отчетов 1-ДОД «Сведения об учреждении дополнительного образования» за 2024 год </w:t>
            </w:r>
          </w:p>
        </w:tc>
        <w:tc>
          <w:tcPr>
            <w:tcW w:w="2070" w:type="dxa"/>
          </w:tcPr>
          <w:p w:rsidR="0007261E" w:rsidRPr="00D074C2" w:rsidRDefault="0007261E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УО </w:t>
            </w:r>
          </w:p>
        </w:tc>
        <w:tc>
          <w:tcPr>
            <w:tcW w:w="3265" w:type="dxa"/>
          </w:tcPr>
          <w:p w:rsidR="0007261E" w:rsidRPr="00D074C2" w:rsidRDefault="0007261E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 ДО, МОО, МДОО № 32,33,21</w:t>
            </w:r>
          </w:p>
          <w:p w:rsidR="0007261E" w:rsidRPr="00D074C2" w:rsidRDefault="0007261E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Король Н.Ю.</w:t>
            </w:r>
          </w:p>
        </w:tc>
      </w:tr>
      <w:tr w:rsidR="0007261E" w:rsidRPr="001038AC" w:rsidTr="005E61D2">
        <w:tc>
          <w:tcPr>
            <w:tcW w:w="1809" w:type="dxa"/>
          </w:tcPr>
          <w:p w:rsidR="0007261E" w:rsidRPr="00D074C2" w:rsidRDefault="0007261E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По отдельному  графику</w:t>
            </w:r>
          </w:p>
        </w:tc>
        <w:tc>
          <w:tcPr>
            <w:tcW w:w="1730" w:type="dxa"/>
          </w:tcPr>
          <w:p w:rsidR="0007261E" w:rsidRPr="00D074C2" w:rsidRDefault="0007261E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07261E" w:rsidRPr="00D074C2" w:rsidRDefault="0007261E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в </w:t>
            </w:r>
            <w:r w:rsidRPr="00D074C2">
              <w:rPr>
                <w:rFonts w:ascii="Liberation Serif" w:hAnsi="Liberation Serif" w:cs="Liberation Serif"/>
                <w:kern w:val="22"/>
                <w:sz w:val="24"/>
                <w:szCs w:val="24"/>
              </w:rPr>
              <w:t xml:space="preserve"> Министерство образования и молодежной политики Свердловской области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 статистических данных 1-ДОД «Сведения об учреждении дополнительного образования» за 2024 год</w:t>
            </w:r>
          </w:p>
        </w:tc>
        <w:tc>
          <w:tcPr>
            <w:tcW w:w="2070" w:type="dxa"/>
          </w:tcPr>
          <w:p w:rsidR="0007261E" w:rsidRPr="00D074C2" w:rsidRDefault="0007261E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УО </w:t>
            </w:r>
          </w:p>
        </w:tc>
        <w:tc>
          <w:tcPr>
            <w:tcW w:w="3265" w:type="dxa"/>
          </w:tcPr>
          <w:p w:rsidR="0007261E" w:rsidRPr="00D074C2" w:rsidRDefault="0007261E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Король Н.Ю.</w:t>
            </w:r>
          </w:p>
          <w:p w:rsidR="0007261E" w:rsidRPr="00D074C2" w:rsidRDefault="0007261E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7261E" w:rsidRPr="001038AC" w:rsidTr="005E61D2">
        <w:tc>
          <w:tcPr>
            <w:tcW w:w="1809" w:type="dxa"/>
          </w:tcPr>
          <w:p w:rsidR="0007261E" w:rsidRPr="00D074C2" w:rsidRDefault="0007261E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отдельному  графику</w:t>
            </w:r>
          </w:p>
        </w:tc>
        <w:tc>
          <w:tcPr>
            <w:tcW w:w="1730" w:type="dxa"/>
          </w:tcPr>
          <w:p w:rsidR="0007261E" w:rsidRPr="00D074C2" w:rsidRDefault="0007261E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07261E" w:rsidRPr="00D074C2" w:rsidRDefault="0007261E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Прием статистического отчета по форме № 85-К за 2024 год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      </w:r>
          </w:p>
        </w:tc>
        <w:tc>
          <w:tcPr>
            <w:tcW w:w="2070" w:type="dxa"/>
          </w:tcPr>
          <w:p w:rsidR="0007261E" w:rsidRPr="00D074C2" w:rsidRDefault="0007261E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УО </w:t>
            </w:r>
          </w:p>
        </w:tc>
        <w:tc>
          <w:tcPr>
            <w:tcW w:w="3265" w:type="dxa"/>
          </w:tcPr>
          <w:p w:rsidR="0007261E" w:rsidRPr="00D074C2" w:rsidRDefault="0007261E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Анипина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К.С.</w:t>
            </w:r>
          </w:p>
          <w:p w:rsidR="0007261E" w:rsidRPr="00D074C2" w:rsidRDefault="0007261E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МДОО</w:t>
            </w:r>
          </w:p>
        </w:tc>
      </w:tr>
      <w:tr w:rsidR="0007261E" w:rsidRPr="001038AC" w:rsidTr="005E61D2">
        <w:tc>
          <w:tcPr>
            <w:tcW w:w="1809" w:type="dxa"/>
          </w:tcPr>
          <w:p w:rsidR="0007261E" w:rsidRPr="00D074C2" w:rsidRDefault="0007261E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По отдельному  графику</w:t>
            </w:r>
          </w:p>
        </w:tc>
        <w:tc>
          <w:tcPr>
            <w:tcW w:w="1730" w:type="dxa"/>
          </w:tcPr>
          <w:p w:rsidR="0007261E" w:rsidRPr="00D074C2" w:rsidRDefault="0007261E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07261E" w:rsidRPr="00D074C2" w:rsidRDefault="0007261E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в </w:t>
            </w:r>
            <w:r w:rsidRPr="00D074C2">
              <w:rPr>
                <w:rFonts w:ascii="Liberation Serif" w:hAnsi="Liberation Serif" w:cs="Liberation Serif"/>
                <w:kern w:val="22"/>
                <w:sz w:val="24"/>
                <w:szCs w:val="24"/>
              </w:rPr>
              <w:t xml:space="preserve"> Министерство образования и молодежной политики Свердловской области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 статистических данных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 за 2024 год»(форма 85-К)</w:t>
            </w:r>
          </w:p>
        </w:tc>
        <w:tc>
          <w:tcPr>
            <w:tcW w:w="2070" w:type="dxa"/>
          </w:tcPr>
          <w:p w:rsidR="0007261E" w:rsidRPr="00D074C2" w:rsidRDefault="0007261E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УО </w:t>
            </w:r>
          </w:p>
        </w:tc>
        <w:tc>
          <w:tcPr>
            <w:tcW w:w="3265" w:type="dxa"/>
          </w:tcPr>
          <w:p w:rsidR="0007261E" w:rsidRPr="00D074C2" w:rsidRDefault="0007261E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Анпина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К.С.</w:t>
            </w:r>
          </w:p>
          <w:p w:rsidR="0007261E" w:rsidRPr="00D074C2" w:rsidRDefault="0007261E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C4DFA" w:rsidRPr="001038AC" w:rsidTr="005E61D2">
        <w:tc>
          <w:tcPr>
            <w:tcW w:w="1809" w:type="dxa"/>
          </w:tcPr>
          <w:p w:rsidR="00DC4DFA" w:rsidRPr="00D074C2" w:rsidRDefault="00DC4DFA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1730" w:type="dxa"/>
          </w:tcPr>
          <w:p w:rsidR="00DC4DFA" w:rsidRPr="00D074C2" w:rsidRDefault="00DC4DFA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DC4DFA" w:rsidRPr="00D074C2" w:rsidRDefault="00DC4DFA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Информационно-методическое  сопровождение работы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070" w:type="dxa"/>
          </w:tcPr>
          <w:p w:rsidR="00DC4DFA" w:rsidRPr="00D074C2" w:rsidRDefault="00DC4DFA" w:rsidP="00D074C2">
            <w:pPr>
              <w:tabs>
                <w:tab w:val="left" w:pos="615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МБОУ «СОШ №3»</w:t>
            </w:r>
          </w:p>
        </w:tc>
        <w:tc>
          <w:tcPr>
            <w:tcW w:w="3265" w:type="dxa"/>
          </w:tcPr>
          <w:p w:rsidR="00DC4DFA" w:rsidRPr="00D074C2" w:rsidRDefault="00DC4DF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Рукавишникова А.А., муниципальный куратор </w:t>
            </w:r>
          </w:p>
        </w:tc>
      </w:tr>
      <w:tr w:rsidR="00DC4DFA" w:rsidRPr="001038AC" w:rsidTr="005E61D2">
        <w:tc>
          <w:tcPr>
            <w:tcW w:w="1809" w:type="dxa"/>
          </w:tcPr>
          <w:p w:rsidR="00DC4DFA" w:rsidRPr="00D074C2" w:rsidRDefault="00DC4DFA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1730" w:type="dxa"/>
          </w:tcPr>
          <w:p w:rsidR="00DC4DFA" w:rsidRPr="00D074C2" w:rsidRDefault="00DC4DFA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DC4DFA" w:rsidRPr="00D074C2" w:rsidRDefault="00DC4DFA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Работа в ГИС «ЕЦП»:</w:t>
            </w:r>
          </w:p>
          <w:p w:rsidR="00DC4DFA" w:rsidRPr="00D074C2" w:rsidRDefault="00DC4DFA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- прием и регистрация заявлений,</w:t>
            </w:r>
            <w:r w:rsidR="00AE2865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постановка на учёт детей в МДОО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</w:p>
          <w:p w:rsidR="00DC4DFA" w:rsidRPr="00D074C2" w:rsidRDefault="00DC4DFA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- корректировка электронной очереди</w:t>
            </w:r>
          </w:p>
        </w:tc>
        <w:tc>
          <w:tcPr>
            <w:tcW w:w="2070" w:type="dxa"/>
          </w:tcPr>
          <w:p w:rsidR="00DC4DFA" w:rsidRPr="00D074C2" w:rsidRDefault="00AE286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МКУ </w:t>
            </w:r>
            <w:r w:rsidR="00DC4DFA" w:rsidRPr="00D074C2">
              <w:rPr>
                <w:rFonts w:ascii="Liberation Serif" w:hAnsi="Liberation Serif" w:cs="Liberation Serif"/>
                <w:sz w:val="24"/>
                <w:szCs w:val="24"/>
              </w:rPr>
              <w:t>“ЦОДСО”</w:t>
            </w:r>
          </w:p>
        </w:tc>
        <w:tc>
          <w:tcPr>
            <w:tcW w:w="3265" w:type="dxa"/>
          </w:tcPr>
          <w:p w:rsidR="00DC4DFA" w:rsidRPr="00D074C2" w:rsidRDefault="00DC4DF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Мальцева Е.А.</w:t>
            </w:r>
          </w:p>
        </w:tc>
      </w:tr>
      <w:tr w:rsidR="00DC4DFA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Обеспечение информационно- методического и технического сопровожде</w:t>
            </w:r>
            <w:r w:rsidR="00AE2865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ния внедрения ГИС ЕЦП в МОО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AE286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МКУ </w:t>
            </w:r>
            <w:r w:rsidR="00DC4DFA" w:rsidRPr="00D074C2">
              <w:rPr>
                <w:rFonts w:ascii="Liberation Serif" w:hAnsi="Liberation Serif" w:cs="Liberation Serif"/>
                <w:sz w:val="24"/>
                <w:szCs w:val="24"/>
              </w:rPr>
              <w:t>“ЦОДСО”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Мокрушин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И.В.</w:t>
            </w:r>
          </w:p>
          <w:p w:rsidR="00DC4DFA" w:rsidRPr="00D074C2" w:rsidRDefault="00DC4DF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АВ</w:t>
            </w:r>
          </w:p>
        </w:tc>
      </w:tr>
      <w:tr w:rsidR="00DC4DFA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информационно- методического и технического сопровождения </w:t>
            </w:r>
            <w:r w:rsidR="00A54948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использования  </w:t>
            </w:r>
            <w:proofErr w:type="spellStart"/>
            <w:r w:rsidR="00A54948" w:rsidRPr="00D074C2">
              <w:rPr>
                <w:rFonts w:ascii="Liberation Serif" w:hAnsi="Liberation Serif" w:cs="Liberation Serif"/>
                <w:sz w:val="24"/>
                <w:szCs w:val="24"/>
              </w:rPr>
              <w:t>Вк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Мессенджера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и ИКОП «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Сферум</w:t>
            </w:r>
            <w:proofErr w:type="spellEnd"/>
            <w:r w:rsidR="00C15A98" w:rsidRPr="00D074C2">
              <w:rPr>
                <w:rFonts w:ascii="Liberation Serif" w:hAnsi="Liberation Serif" w:cs="Liberation Serif"/>
                <w:sz w:val="24"/>
                <w:szCs w:val="24"/>
              </w:rPr>
              <w:t>» , ФГИС «Моя школа»  в МОО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AE286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МКУ </w:t>
            </w:r>
            <w:r w:rsidR="00DC4DFA" w:rsidRPr="00D074C2">
              <w:rPr>
                <w:rFonts w:ascii="Liberation Serif" w:hAnsi="Liberation Serif" w:cs="Liberation Serif"/>
                <w:sz w:val="24"/>
                <w:szCs w:val="24"/>
              </w:rPr>
              <w:t>“ЦОДСО”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Мокрушин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И.В.</w:t>
            </w:r>
          </w:p>
          <w:p w:rsidR="00DC4DFA" w:rsidRPr="00D074C2" w:rsidRDefault="00DC4DF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АВ</w:t>
            </w:r>
          </w:p>
        </w:tc>
      </w:tr>
      <w:tr w:rsidR="00DC4DFA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обеспечения размещения муниципальными образовательными организациями Артемовского </w:t>
            </w:r>
            <w:r w:rsidR="00AE2865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округа в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госпабликах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не менее 3-х постов в неделю ( контроль исполнения 187 – ФЗ)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DC4DF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AE2865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О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FA" w:rsidRPr="00D074C2" w:rsidRDefault="00A54948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</w:tc>
      </w:tr>
      <w:tr w:rsidR="004D27FF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FF" w:rsidRPr="00D074C2" w:rsidRDefault="004D27FF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01.12.2025-31.12.2025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FF" w:rsidRPr="00D074C2" w:rsidRDefault="004D27FF" w:rsidP="00D074C2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FF" w:rsidRPr="00D074C2" w:rsidRDefault="004D27FF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Документационное обеспечение ведения муниципальных  фестивалей «Белый парус» и «Маленькая страна»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FF" w:rsidRPr="00D074C2" w:rsidRDefault="004D27FF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МОЦ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FF" w:rsidRPr="00D074C2" w:rsidRDefault="004D27F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Анпина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К.С.</w:t>
            </w:r>
          </w:p>
          <w:p w:rsidR="004D27FF" w:rsidRPr="00D074C2" w:rsidRDefault="004D27F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Король Н.Ю.</w:t>
            </w:r>
          </w:p>
        </w:tc>
      </w:tr>
      <w:tr w:rsidR="00C40AEC" w:rsidRPr="001038AC" w:rsidTr="005E61D2">
        <w:tc>
          <w:tcPr>
            <w:tcW w:w="1809" w:type="dxa"/>
          </w:tcPr>
          <w:p w:rsidR="00C40AEC" w:rsidRPr="00D074C2" w:rsidRDefault="00C40AE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1730" w:type="dxa"/>
          </w:tcPr>
          <w:p w:rsidR="00C40AEC" w:rsidRPr="00D074C2" w:rsidRDefault="00C40AEC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C40AEC" w:rsidRPr="00D074C2" w:rsidRDefault="00C40AEC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мероприятий, рекомендованных для посещения обучающимися общеобразовательных организаций в рамках межведомственного проекта «Культура для школьников», согласно перечня, направленного письмом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МОиМП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СО от 15.10.2024 № 02-01-82/15324</w:t>
            </w:r>
          </w:p>
        </w:tc>
        <w:tc>
          <w:tcPr>
            <w:tcW w:w="2070" w:type="dxa"/>
          </w:tcPr>
          <w:p w:rsidR="00C40AEC" w:rsidRPr="00D074C2" w:rsidRDefault="0007261E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МОО</w:t>
            </w:r>
            <w:r w:rsidR="00C40AEC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</w:tcPr>
          <w:p w:rsidR="00C40AEC" w:rsidRPr="00D074C2" w:rsidRDefault="00C40AE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 w:rsidR="0007261E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МОО </w:t>
            </w:r>
          </w:p>
        </w:tc>
      </w:tr>
      <w:tr w:rsidR="00280799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23,30.01.2025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Совместное </w:t>
            </w: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профориентационное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мероприятие  ОАО </w:t>
            </w:r>
            <w:r w:rsidR="00043EBA"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«ЕРЗ» 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(согласно графика на январь)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ОАО «ЕРЗ»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А.В.</w:t>
            </w:r>
          </w:p>
          <w:p w:rsidR="00280799" w:rsidRPr="00D074C2" w:rsidRDefault="00280799" w:rsidP="00D074C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Руководители МОО 3 10,14</w:t>
            </w:r>
          </w:p>
        </w:tc>
      </w:tr>
      <w:tr w:rsidR="00280799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Еженедельно по средам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0E4DB5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Консультативная </w:t>
            </w:r>
            <w:r w:rsidR="00280799" w:rsidRPr="00D074C2">
              <w:rPr>
                <w:rFonts w:ascii="Liberation Serif" w:hAnsi="Liberation Serif" w:cs="Liberation Serif"/>
                <w:sz w:val="24"/>
                <w:szCs w:val="24"/>
              </w:rPr>
              <w:t>правовая помощь в работе по антикоррупционному образованию, антикоррупционному просвещению, антико</w:t>
            </w:r>
            <w:r w:rsidR="00AE2865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ррупционной пропаганде в МОО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AE286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УО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</w:tc>
      </w:tr>
      <w:tr w:rsidR="00280799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09.01.2025-31.01.2025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Контроль деятельности МОЦ в АИС «Навигаторы детства»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AE286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УО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Король Н.Ю.</w:t>
            </w:r>
          </w:p>
        </w:tc>
      </w:tr>
      <w:tr w:rsidR="00280799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09.01.2025-31.01.2025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Контроль выполнения целевого показателя охвата дополнительным </w:t>
            </w:r>
            <w:r w:rsidR="00AE2865" w:rsidRPr="00D074C2">
              <w:rPr>
                <w:rFonts w:ascii="Liberation Serif" w:hAnsi="Liberation Serif" w:cs="Liberation Serif"/>
                <w:sz w:val="24"/>
                <w:szCs w:val="24"/>
              </w:rPr>
              <w:t>образованием обучающихся МОО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и выдачи социальных сертификатов обучающимся, не имеющим сертификатов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МОЦ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Король Н.Ю.</w:t>
            </w:r>
          </w:p>
          <w:p w:rsidR="00280799" w:rsidRPr="00D074C2" w:rsidRDefault="00280799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Горинова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Л.В.</w:t>
            </w:r>
            <w:r w:rsidRPr="00D074C2">
              <w:rPr>
                <w:rFonts w:ascii="Liberation Serif" w:eastAsiaTheme="minorEastAsia" w:hAnsi="Liberation Serif" w:cs="Liberation Serif"/>
                <w:kern w:val="24"/>
                <w:sz w:val="24"/>
                <w:szCs w:val="24"/>
              </w:rPr>
              <w:t xml:space="preserve">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руководитель МОЦ, Руководители МОО</w:t>
            </w:r>
          </w:p>
        </w:tc>
      </w:tr>
      <w:tr w:rsidR="00280799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09.01.2025-31.01.2025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Контроль расходования МОО ДО средств по реестрам по счетам оплаты по программам ПФ ДОД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МОЦ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Горинова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М.В., руководитель   МОЦ </w:t>
            </w:r>
          </w:p>
          <w:p w:rsidR="00280799" w:rsidRPr="00D074C2" w:rsidRDefault="0028079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 ДО</w:t>
            </w:r>
          </w:p>
        </w:tc>
      </w:tr>
      <w:tr w:rsidR="00280799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09.01.2025-31.01.2025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Исполнение дорожной карты по формированию социального заказа на 2025 год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AE2865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УО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Король НЮ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Горинова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МВ</w:t>
            </w:r>
          </w:p>
          <w:p w:rsidR="00280799" w:rsidRPr="00D074C2" w:rsidRDefault="00280799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Белова ЛА</w:t>
            </w:r>
          </w:p>
        </w:tc>
      </w:tr>
      <w:tr w:rsidR="00280799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09.01.2025-31.01.2025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Методическое сопровождение развития школьного спорта на т</w:t>
            </w:r>
            <w:r w:rsidR="00AE2865"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ерритории Артемовского муниципального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МАОУ ДО «СШ» № 25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Пятанова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А.С. , методист муниципального ресурсного центра методического сопровождения и развития школьного спорта</w:t>
            </w:r>
          </w:p>
        </w:tc>
      </w:tr>
      <w:tr w:rsidR="00280799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09.01.2025-31.01.2025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Контроль образовательной деятельности МДОО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AE2865" w:rsidP="00D074C2">
            <w:pPr>
              <w:tabs>
                <w:tab w:val="left" w:pos="615"/>
              </w:tabs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УО</w:t>
            </w:r>
          </w:p>
          <w:p w:rsidR="00280799" w:rsidRPr="00D074C2" w:rsidRDefault="00280799" w:rsidP="00D074C2">
            <w:pPr>
              <w:tabs>
                <w:tab w:val="left" w:pos="615"/>
              </w:tabs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Анпина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К.С.</w:t>
            </w:r>
          </w:p>
          <w:p w:rsidR="00280799" w:rsidRPr="00D074C2" w:rsidRDefault="00043EB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Ильина О.С.</w:t>
            </w:r>
          </w:p>
        </w:tc>
      </w:tr>
      <w:tr w:rsidR="00280799" w:rsidRPr="001038AC" w:rsidTr="005E61D2">
        <w:tc>
          <w:tcPr>
            <w:tcW w:w="1809" w:type="dxa"/>
          </w:tcPr>
          <w:p w:rsidR="00280799" w:rsidRPr="00D074C2" w:rsidRDefault="00280799" w:rsidP="00D074C2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Каждый четверг</w:t>
            </w:r>
          </w:p>
        </w:tc>
        <w:tc>
          <w:tcPr>
            <w:tcW w:w="1730" w:type="dxa"/>
          </w:tcPr>
          <w:p w:rsidR="00280799" w:rsidRPr="00D074C2" w:rsidRDefault="00280799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Мониторинг сайтов общеобразовательных организаций по наполнению информации о деятельности ШСК в разделе МОО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tabs>
                <w:tab w:val="left" w:pos="615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МАОУ ДО «СШ» №25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Пятанова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А.С., методист  Муниципального ресурсного центра развития школьного спорта</w:t>
            </w:r>
          </w:p>
        </w:tc>
      </w:tr>
      <w:tr w:rsidR="00280799" w:rsidRPr="001038AC" w:rsidTr="005E61D2">
        <w:tc>
          <w:tcPr>
            <w:tcW w:w="1809" w:type="dxa"/>
          </w:tcPr>
          <w:p w:rsidR="00280799" w:rsidRPr="00D074C2" w:rsidRDefault="00280799" w:rsidP="00D074C2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09.01.2025-31.01.2025</w:t>
            </w:r>
          </w:p>
        </w:tc>
        <w:tc>
          <w:tcPr>
            <w:tcW w:w="1730" w:type="dxa"/>
          </w:tcPr>
          <w:p w:rsidR="00280799" w:rsidRPr="00D074C2" w:rsidRDefault="00280799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0E4D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Информировании руководителей ШСК о мероприятиях, проводимых в январе  2025</w:t>
            </w:r>
            <w:r w:rsidR="000E4DB5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tabs>
                <w:tab w:val="left" w:pos="615"/>
              </w:tabs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МАОУ ДО «СШ» №25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9" w:rsidRPr="00D074C2" w:rsidRDefault="0028079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Пятанова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А.С., методист  Муниципального ресурсного центра развития школьного спорта</w:t>
            </w:r>
          </w:p>
        </w:tc>
      </w:tr>
      <w:tr w:rsidR="00A87579" w:rsidRPr="001038AC" w:rsidTr="005E61D2">
        <w:tc>
          <w:tcPr>
            <w:tcW w:w="1809" w:type="dxa"/>
          </w:tcPr>
          <w:p w:rsidR="00A87579" w:rsidRPr="00D074C2" w:rsidRDefault="00A8757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в течение месяца по отдельному графику</w:t>
            </w:r>
          </w:p>
        </w:tc>
        <w:tc>
          <w:tcPr>
            <w:tcW w:w="1730" w:type="dxa"/>
          </w:tcPr>
          <w:p w:rsidR="00A87579" w:rsidRPr="00D074C2" w:rsidRDefault="00A87579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9" w:rsidRPr="00D074C2" w:rsidRDefault="009C398B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«Уроки мужества» </w:t>
            </w:r>
            <w:r w:rsidR="00A87579" w:rsidRPr="00D074C2">
              <w:rPr>
                <w:rFonts w:ascii="Liberation Serif" w:hAnsi="Liberation Serif" w:cs="Liberation Serif"/>
                <w:sz w:val="24"/>
                <w:szCs w:val="24"/>
              </w:rPr>
              <w:t>в рамках деятел</w:t>
            </w:r>
            <w:r w:rsidR="00C15A98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ьности отрядов «ЮНАРМИЯ» МОО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9" w:rsidRPr="00D074C2" w:rsidRDefault="0019554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МОО </w:t>
            </w:r>
            <w:r w:rsidR="00A87579" w:rsidRPr="00D074C2">
              <w:rPr>
                <w:rFonts w:ascii="Liberation Serif" w:hAnsi="Liberation Serif" w:cs="Liberation Serif"/>
                <w:sz w:val="24"/>
                <w:szCs w:val="24"/>
              </w:rPr>
              <w:t>№ 2,3,5,8,9,10,12,16,18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579" w:rsidRPr="00D074C2" w:rsidRDefault="00A8757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Начальник штаба местного отделения ВВПОД «</w:t>
            </w:r>
            <w:proofErr w:type="spellStart"/>
            <w:r w:rsidR="00C15A98" w:rsidRPr="00D074C2">
              <w:rPr>
                <w:rFonts w:ascii="Liberation Serif" w:hAnsi="Liberation Serif" w:cs="Liberation Serif"/>
                <w:sz w:val="24"/>
                <w:szCs w:val="24"/>
              </w:rPr>
              <w:t>Юнармия</w:t>
            </w:r>
            <w:proofErr w:type="spellEnd"/>
            <w:r w:rsidR="00C15A98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» в Артемовском муниципальном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округе Калина Л.В.,</w:t>
            </w:r>
          </w:p>
          <w:p w:rsidR="00A87579" w:rsidRPr="00D074C2" w:rsidRDefault="00A8757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Руководители юнармейских отрядов</w:t>
            </w:r>
          </w:p>
        </w:tc>
      </w:tr>
      <w:tr w:rsidR="00AF3C5C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Default="00AF3C5C" w:rsidP="00AF3C5C">
            <w:r w:rsidRPr="00F77F7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5C" w:rsidRPr="00D074C2" w:rsidRDefault="00AF3C5C" w:rsidP="00AF3C5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Муниципальный этап турнира «Школьная лига по волейболу» для обучающихся муниципальных образовательных организаций Артёмовского муниципального округа (очно)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contextualSpacing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ДО «СШ» №25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contextualSpacing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Хлюпин</w:t>
            </w:r>
            <w:proofErr w:type="spellEnd"/>
            <w:r w:rsidRPr="00D074C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О.С., директор МАОУ ДО «СШ» №25</w:t>
            </w:r>
          </w:p>
        </w:tc>
      </w:tr>
      <w:tr w:rsidR="00AF3C5C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Default="00AF3C5C" w:rsidP="00AF3C5C">
            <w:r w:rsidRPr="00F77F7F">
              <w:rPr>
                <w:rFonts w:ascii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По отдельно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5C" w:rsidRPr="00D074C2" w:rsidRDefault="009C398B" w:rsidP="00AF3C5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этап турнира </w:t>
            </w:r>
            <w:r w:rsidR="00AF3C5C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«Школьная лига по баскетболу 3x3 им. К. Писклова» для обучающихся муниципальных образовательных организаций Артёмовского </w:t>
            </w:r>
            <w:r w:rsidR="00AF3C5C" w:rsidRPr="00D074C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="00AF3C5C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(очно)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ДО «СШ» №25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Хлюпин</w:t>
            </w:r>
            <w:proofErr w:type="spellEnd"/>
            <w:r w:rsidRPr="00D074C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О.С., директор МАОУ ДО «СШ» №25</w:t>
            </w:r>
          </w:p>
        </w:tc>
      </w:tr>
      <w:tr w:rsidR="00F356F9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F9" w:rsidRPr="00D074C2" w:rsidRDefault="0019554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F356F9"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F9" w:rsidRPr="00D074C2" w:rsidRDefault="00F356F9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по запросу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F9" w:rsidRPr="00D074C2" w:rsidRDefault="00F356F9" w:rsidP="00D07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в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Артемовского района предложений для включения в индивидуальную программу реабилитации и адаптации несовершеннолетних и (или) семей, находящихся в социально опасном положении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F9" w:rsidRPr="00D074C2" w:rsidRDefault="00593770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  <w:p w:rsidR="00593770" w:rsidRPr="00D074C2" w:rsidRDefault="00593770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F9" w:rsidRPr="00D074C2" w:rsidRDefault="00F356F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  <w:p w:rsidR="00F356F9" w:rsidRPr="00D074C2" w:rsidRDefault="00F356F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</w:t>
            </w:r>
          </w:p>
          <w:p w:rsidR="00F356F9" w:rsidRPr="00D074C2" w:rsidRDefault="00F356F9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E2F7F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F7F" w:rsidRPr="00D074C2" w:rsidRDefault="00DE2F7F" w:rsidP="009C398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F7F" w:rsidRPr="00D074C2" w:rsidRDefault="009C398B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по отдельному графику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Организация и контроль участия МОО в региональном этапе Всероссийской олимпиады школьников в 2024-2025 учебном году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F7F" w:rsidRPr="00D074C2" w:rsidRDefault="00DE2F7F" w:rsidP="0019554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Король Н.Ю.</w:t>
            </w:r>
          </w:p>
          <w:p w:rsidR="00DE2F7F" w:rsidRPr="00D074C2" w:rsidRDefault="00DE2F7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E2F7F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9C398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9C398B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по отдельному графику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Проект «В гостях у ученого» (экскурсии по запросу МОО)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1C6C2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АО «АМЗ «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Вентпром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», АО «К</w:t>
            </w:r>
            <w:r w:rsidR="00593770" w:rsidRPr="00D074C2">
              <w:rPr>
                <w:rFonts w:ascii="Liberation Serif" w:hAnsi="Liberation Serif" w:cs="Liberation Serif"/>
                <w:sz w:val="24"/>
                <w:szCs w:val="24"/>
              </w:rPr>
              <w:t>МЗ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», ОМВД России </w:t>
            </w:r>
            <w:r w:rsidR="00593770" w:rsidRPr="00D074C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Артемовск</w:t>
            </w:r>
            <w:r w:rsidR="00593770" w:rsidRPr="00D074C2">
              <w:rPr>
                <w:rFonts w:ascii="Liberation Serif" w:hAnsi="Liberation Serif" w:cs="Liberation Serif"/>
                <w:sz w:val="24"/>
                <w:szCs w:val="24"/>
              </w:rPr>
              <w:t>ий»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по организации работы в молодежных центрах Артемовского муниципального округа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Н.С.</w:t>
            </w:r>
          </w:p>
        </w:tc>
      </w:tr>
      <w:tr w:rsidR="00297DA7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09.01.2025 -31.01.2025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after="2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keepNext/>
              <w:spacing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Прием заявлений и регистрация на участие в ЕГЭ выпускников прошлых лет и лиц, обучающихся по образовательным программам среднего профессионального образования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19554F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“ЦОДСО”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0E4DB5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Мухлиева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О.Ю. </w:t>
            </w:r>
          </w:p>
          <w:p w:rsidR="00297DA7" w:rsidRPr="00D074C2" w:rsidRDefault="00297DA7" w:rsidP="000E4DB5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Князева К.Н.</w:t>
            </w:r>
          </w:p>
        </w:tc>
      </w:tr>
      <w:tr w:rsidR="00297DA7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09.01.2025 - 31.01.2025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before="240" w:after="2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keepNext/>
              <w:spacing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Внесение в РБД сведений о перечне общеобразовательных предметов, выбранных для сдачи ЕГЭ, ГИА-11 обучающимися, завершающими освоение образовательных программ среднего общего образования в 2025 году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225F84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еженедельно по вторникам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14.00 - 17.00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keepNext/>
              <w:spacing w:after="24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Консультации для заместителей руководителей, педагогов, организаторов по вопросам подготовки и проведения государственной итоговой аттестации в текущем году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19554F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“ЦОДСО” </w:t>
            </w:r>
          </w:p>
          <w:p w:rsidR="00225F84" w:rsidRPr="00D074C2" w:rsidRDefault="00225F84" w:rsidP="0019554F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каб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. 18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Мухлиева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О.Ю.</w:t>
            </w:r>
          </w:p>
        </w:tc>
      </w:tr>
      <w:tr w:rsidR="00225F84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ind w:firstLine="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keepNext/>
              <w:spacing w:after="24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Предоставление пакета документов на обучающихся с ОВЗ или/и детей-инвалидов для проведения ГИА в условиях, учитывающих состояние здоровья, особенности психофизического развития выпускников, заявившихся на прохождение ГИА в форме ГВЭ, ОГЭ, ЕГЭ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133EFC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“ЦОДСО” </w:t>
            </w:r>
          </w:p>
          <w:p w:rsidR="00225F84" w:rsidRPr="00D074C2" w:rsidRDefault="00225F84" w:rsidP="00133EFC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каб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. 18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133EFC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Руководители МОО </w:t>
            </w:r>
          </w:p>
          <w:p w:rsidR="00225F84" w:rsidRPr="00D074C2" w:rsidRDefault="00225F84" w:rsidP="00133EFC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Мухлиева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О.Ю.</w:t>
            </w:r>
          </w:p>
        </w:tc>
      </w:tr>
      <w:tr w:rsidR="00DE2F7F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F7F" w:rsidRPr="00AF3C5C" w:rsidRDefault="00DE2F7F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F3C5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Четверг  09.01.2025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pStyle w:val="5"/>
              <w:shd w:val="clear" w:color="auto" w:fill="auto"/>
              <w:spacing w:line="240" w:lineRule="auto"/>
              <w:ind w:firstLine="0"/>
              <w:jc w:val="both"/>
              <w:rPr>
                <w:rStyle w:val="23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D074C2">
              <w:rPr>
                <w:rStyle w:val="23"/>
                <w:rFonts w:ascii="Liberation Serif" w:hAnsi="Liberation Serif" w:cs="Liberation Serif"/>
                <w:color w:val="auto"/>
                <w:sz w:val="24"/>
                <w:szCs w:val="24"/>
              </w:rPr>
              <w:t>Издание приказов:</w:t>
            </w:r>
          </w:p>
          <w:p w:rsidR="00DE2F7F" w:rsidRPr="00D074C2" w:rsidRDefault="00DE2F7F" w:rsidP="00D074C2">
            <w:pPr>
              <w:pStyle w:val="5"/>
              <w:shd w:val="clear" w:color="auto" w:fill="auto"/>
              <w:spacing w:line="240" w:lineRule="auto"/>
              <w:ind w:firstLine="0"/>
              <w:jc w:val="both"/>
              <w:rPr>
                <w:rStyle w:val="23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D074C2">
              <w:rPr>
                <w:rStyle w:val="23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О закреплении территорий за муниципальными общеобразовательными организациями Артемовского </w:t>
            </w:r>
            <w:proofErr w:type="gramStart"/>
            <w:r w:rsidRPr="00D074C2">
              <w:rPr>
                <w:rStyle w:val="23"/>
                <w:rFonts w:ascii="Liberation Serif" w:hAnsi="Liberation Serif" w:cs="Liberation Serif"/>
                <w:color w:val="auto"/>
                <w:sz w:val="24"/>
                <w:szCs w:val="24"/>
              </w:rPr>
              <w:t>муниципального  округа</w:t>
            </w:r>
            <w:proofErr w:type="gramEnd"/>
          </w:p>
          <w:p w:rsidR="00DE2F7F" w:rsidRPr="00D074C2" w:rsidRDefault="00DE2F7F" w:rsidP="00D074C2">
            <w:pPr>
              <w:pStyle w:val="5"/>
              <w:shd w:val="clear" w:color="auto" w:fill="auto"/>
              <w:spacing w:line="240" w:lineRule="auto"/>
              <w:ind w:firstLine="0"/>
              <w:jc w:val="both"/>
              <w:rPr>
                <w:rStyle w:val="23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D074C2">
              <w:rPr>
                <w:rStyle w:val="23"/>
                <w:rFonts w:ascii="Liberation Serif" w:hAnsi="Liberation Serif" w:cs="Liberation Serif"/>
                <w:color w:val="auto"/>
                <w:sz w:val="24"/>
                <w:szCs w:val="24"/>
              </w:rPr>
              <w:t>Об организации приема детей в 1-е классы муниципальных общеобразовательных организаций в 2025 -2026 учебном году</w:t>
            </w:r>
          </w:p>
          <w:p w:rsidR="00DE2F7F" w:rsidRPr="00D074C2" w:rsidRDefault="00DE2F7F" w:rsidP="00D074C2">
            <w:pPr>
              <w:pStyle w:val="5"/>
              <w:shd w:val="clear" w:color="auto" w:fill="auto"/>
              <w:spacing w:line="240" w:lineRule="auto"/>
              <w:ind w:firstLine="0"/>
              <w:jc w:val="both"/>
              <w:rPr>
                <w:rStyle w:val="23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D074C2">
              <w:rPr>
                <w:rStyle w:val="23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О комплектовании 10-х классов на 2025-2026 </w:t>
            </w:r>
            <w:proofErr w:type="spellStart"/>
            <w:proofErr w:type="gramStart"/>
            <w:r w:rsidRPr="00D074C2">
              <w:rPr>
                <w:rStyle w:val="23"/>
                <w:rFonts w:ascii="Liberation Serif" w:hAnsi="Liberation Serif" w:cs="Liberation Serif"/>
                <w:color w:val="auto"/>
                <w:sz w:val="24"/>
                <w:szCs w:val="24"/>
              </w:rPr>
              <w:t>уч.год</w:t>
            </w:r>
            <w:proofErr w:type="spellEnd"/>
            <w:proofErr w:type="gramEnd"/>
            <w:r w:rsidRPr="00D074C2">
              <w:rPr>
                <w:rStyle w:val="23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</w:t>
            </w:r>
          </w:p>
          <w:p w:rsidR="00DE2F7F" w:rsidRPr="00D074C2" w:rsidRDefault="00DE2F7F" w:rsidP="00D074C2">
            <w:pPr>
              <w:pStyle w:val="5"/>
              <w:shd w:val="clear" w:color="auto" w:fill="auto"/>
              <w:spacing w:line="240" w:lineRule="auto"/>
              <w:ind w:firstLine="0"/>
              <w:jc w:val="both"/>
              <w:rPr>
                <w:rStyle w:val="23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D074C2">
              <w:rPr>
                <w:rStyle w:val="23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Об утверждении Плана мероприятий по реализации Муниципальной программы «Развитие системы образования Артемовского муниципального округа на период 2023-2027 годов» в 2025 году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УО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</w:tc>
      </w:tr>
      <w:tr w:rsidR="00AF3C5C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F3C5C" w:rsidRPr="00AF3C5C" w:rsidRDefault="00AF3C5C" w:rsidP="00AF3C5C">
            <w:r w:rsidRPr="00AF3C5C">
              <w:rPr>
                <w:rFonts w:ascii="Liberation Serif" w:hAnsi="Liberation Serif" w:cs="Liberation Serif"/>
                <w:sz w:val="24"/>
                <w:szCs w:val="24"/>
              </w:rPr>
              <w:t>09.01.2025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Ежемесячный запрос информации: «Количество детей –инвалидов, ОВЗ в МДОО»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Анпина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К.С.</w:t>
            </w:r>
          </w:p>
        </w:tc>
      </w:tr>
      <w:tr w:rsidR="00AF3C5C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F3C5C" w:rsidRPr="00AF3C5C" w:rsidRDefault="00AF3C5C" w:rsidP="00AF3C5C">
            <w:r w:rsidRPr="00AF3C5C">
              <w:rPr>
                <w:rFonts w:ascii="Liberation Serif" w:hAnsi="Liberation Serif" w:cs="Liberation Serif"/>
                <w:sz w:val="24"/>
                <w:szCs w:val="24"/>
              </w:rPr>
              <w:t>09.01.2025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Ежемесячный мониторинг «О количестве граждан имеющих льготную категорию по родительской плате в дошкольных образовательных организациях»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Анпина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К.С.</w:t>
            </w:r>
          </w:p>
        </w:tc>
      </w:tr>
      <w:tr w:rsidR="00AF3C5C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F3C5C" w:rsidRPr="00AF3C5C" w:rsidRDefault="00AF3C5C" w:rsidP="00AF3C5C">
            <w:r w:rsidRPr="00AF3C5C">
              <w:rPr>
                <w:rFonts w:ascii="Liberation Serif" w:hAnsi="Liberation Serif" w:cs="Liberation Serif"/>
                <w:sz w:val="24"/>
                <w:szCs w:val="24"/>
              </w:rPr>
              <w:t>09.01.2025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Мониторинг количества общеобразовательных организаций, принявших на обучение детей по дополнительным общеобразовательным программам из Донецкой Народной Республики, Луганской Народной Республики, Запорожской и Херсонской областей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5C" w:rsidRPr="00D074C2" w:rsidRDefault="00AF3C5C" w:rsidP="00AF3C5C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DE2F7F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F7F" w:rsidRPr="00D074C2" w:rsidRDefault="00DE2F7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До 12.01.2025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7F" w:rsidRPr="00D074C2" w:rsidRDefault="00DE2F7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7F" w:rsidRPr="00D074C2" w:rsidRDefault="00DE2F7F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Содействие отделу по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ФКиС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Артемовского муниципального округа  в приеме статистической отчетности по форме 1-ФК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133E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133E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Король Н.Ю.</w:t>
            </w:r>
          </w:p>
        </w:tc>
      </w:tr>
      <w:tr w:rsidR="00DE2F7F" w:rsidRPr="001038AC" w:rsidTr="005E61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F7F" w:rsidRPr="00A66D72" w:rsidRDefault="00DE2F7F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66D72">
              <w:rPr>
                <w:rFonts w:ascii="Liberation Serif" w:hAnsi="Liberation Serif" w:cs="Liberation Serif"/>
                <w:b/>
                <w:sz w:val="24"/>
                <w:szCs w:val="24"/>
              </w:rPr>
              <w:t>Пятница  10.01.2025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Ежеквартальный мониторинг  занятости обучающихся, состоящих на всех видах профилактического учета во внеурочное время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593770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0E4D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  <w:p w:rsidR="00DE2F7F" w:rsidRPr="00D074C2" w:rsidRDefault="00DE2F7F" w:rsidP="000E4D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DE2F7F" w:rsidRPr="001038AC" w:rsidTr="005E61D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DE2F7F" w:rsidRPr="00D074C2" w:rsidRDefault="00DE2F7F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DE2F7F" w:rsidRPr="00D074C2" w:rsidRDefault="00DE2F7F" w:rsidP="00D074C2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Контроль мониторинга социальных сетей обучающихся МОО</w:t>
            </w:r>
          </w:p>
        </w:tc>
        <w:tc>
          <w:tcPr>
            <w:tcW w:w="2070" w:type="dxa"/>
            <w:shd w:val="clear" w:color="auto" w:fill="auto"/>
          </w:tcPr>
          <w:p w:rsidR="00DE2F7F" w:rsidRPr="00D074C2" w:rsidRDefault="00593770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0E4D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  <w:p w:rsidR="00DE2F7F" w:rsidRPr="00D074C2" w:rsidRDefault="00DE2F7F" w:rsidP="000E4DB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DE2F7F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A6719B" w:rsidRDefault="00DE33B6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719B">
              <w:rPr>
                <w:rFonts w:ascii="Liberation Serif" w:hAnsi="Liberation Serif" w:cs="Liberation Serif"/>
                <w:sz w:val="24"/>
                <w:szCs w:val="24"/>
              </w:rPr>
              <w:t>Отчет</w:t>
            </w:r>
            <w:r w:rsidR="00DE2F7F" w:rsidRPr="00A6719B">
              <w:rPr>
                <w:rFonts w:ascii="Liberation Serif" w:hAnsi="Liberation Serif" w:cs="Liberation Serif"/>
                <w:sz w:val="24"/>
                <w:szCs w:val="24"/>
              </w:rPr>
              <w:t xml:space="preserve"> по выявлению личной заинтересованности в сфере закупок информации о всех произведенн</w:t>
            </w:r>
            <w:r w:rsidRPr="00A6719B">
              <w:rPr>
                <w:rFonts w:ascii="Liberation Serif" w:hAnsi="Liberation Serif" w:cs="Liberation Serif"/>
                <w:sz w:val="24"/>
                <w:szCs w:val="24"/>
              </w:rPr>
              <w:t>ых за отчетный квартал закупках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A6719B" w:rsidRDefault="00593770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719B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A6719B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</w:tc>
      </w:tr>
      <w:tr w:rsidR="00297DA7" w:rsidRPr="001038AC" w:rsidTr="005E61D2">
        <w:trPr>
          <w:trHeight w:val="8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10.01.2025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after="2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0E4DB5">
            <w:pPr>
              <w:keepNext/>
              <w:spacing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Конкурс методических команд муниципальных методических объединений Артемовского </w:t>
            </w:r>
            <w:r w:rsidR="000E4DB5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округа “Метод-бой”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МАОУ “Лицей № 21”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Голубцов И.В., руководитель МРИМЦ</w:t>
            </w:r>
          </w:p>
        </w:tc>
      </w:tr>
      <w:tr w:rsidR="00297DA7" w:rsidRPr="001038AC" w:rsidTr="005E61D2">
        <w:trPr>
          <w:trHeight w:val="8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до 10.01.2025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after="2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Заключение Соглашения между Управлением образования АГО и ГАОУ ДПО СО «ИРО» о взаимодействии по сопровождению непрерывного профессионального развития педагогических и руководящих работников на 2025 год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133EFC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МКУ “ЦОДСО”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Шарова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О.С.</w:t>
            </w:r>
          </w:p>
        </w:tc>
      </w:tr>
      <w:tr w:rsidR="00DE2F7F" w:rsidRPr="001038AC" w:rsidTr="00875792">
        <w:trPr>
          <w:trHeight w:val="62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F7F" w:rsidRPr="00A66D72" w:rsidRDefault="00DE2F7F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66D7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Понедельник  </w:t>
            </w:r>
          </w:p>
          <w:p w:rsidR="00DE2F7F" w:rsidRPr="00D074C2" w:rsidRDefault="00DE2F7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6D72">
              <w:rPr>
                <w:rFonts w:ascii="Liberation Serif" w:hAnsi="Liberation Serif" w:cs="Liberation Serif"/>
                <w:b/>
                <w:sz w:val="24"/>
                <w:szCs w:val="24"/>
              </w:rPr>
              <w:t>13.01.2025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Реализация курса внеурочной деятельности «Разговоры о важном»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133E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МОО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DE2F7F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ГМО «Музыкально-эстетическое развитие»</w:t>
            </w:r>
          </w:p>
          <w:p w:rsidR="00DE2F7F" w:rsidRPr="00D074C2" w:rsidRDefault="00DE2F7F" w:rsidP="00D074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Тема «Содержательная линия «Культурная практика детского музыкального творчества»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МАДОУ № 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Руководитель ГМО – </w:t>
            </w: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Тельтевская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М.Г., музыкальный руководитель МАДОУ № 6, </w:t>
            </w:r>
          </w:p>
        </w:tc>
      </w:tr>
      <w:tr w:rsidR="00DE2F7F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widowControl w:val="0"/>
              <w:spacing w:after="0" w:line="240" w:lineRule="auto"/>
              <w:ind w:left="100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875792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информации в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МОиМП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 несовершеннолетних обучающихся/воспитанниках из  числа 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детей мобилизованных граждан в соответствии с Указом Президента Р</w:t>
            </w:r>
            <w:r w:rsidR="00875792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Ф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 xml:space="preserve"> от 21.09.2022 № 647 «Об объявлении частичной мобилизации в Российской Федерации»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593770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DE2F7F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информации в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МОиМП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 несовершеннолетних из семей участников специальной военной операции, родители которых воспользовались изменениями режима работы дошкольных образовательных организаций и услугами групп продленного дня в общеобразовательных организациях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593770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7F" w:rsidRPr="00D074C2" w:rsidRDefault="00DE2F7F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297DA7" w:rsidRPr="001038AC" w:rsidTr="005E61D2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DA7" w:rsidRPr="00D074C2" w:rsidRDefault="00297DA7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до 13.01.2025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keepNext/>
              <w:spacing w:after="24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Мониторинг оценки качества подготовки обучающихся по итогам 1-го полугодия 2024/2025 учебного года:</w:t>
            </w:r>
          </w:p>
          <w:p w:rsidR="00297DA7" w:rsidRPr="00D074C2" w:rsidRDefault="00297DA7" w:rsidP="00D074C2">
            <w:pPr>
              <w:keepNext/>
              <w:spacing w:after="240" w:line="240" w:lineRule="auto"/>
              <w:jc w:val="both"/>
              <w:rPr>
                <w:rFonts w:ascii="Liberation Serif" w:eastAsia="Times New Roman" w:hAnsi="Liberation Serif" w:cs="Liberation Serif"/>
                <w:color w:val="1155CC"/>
                <w:sz w:val="24"/>
                <w:szCs w:val="24"/>
                <w:u w:val="single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1) итоги окончания 1-го полугодия по ссылке:  </w:t>
            </w:r>
            <w:hyperlink r:id="rId6">
              <w:r w:rsidRPr="00D074C2">
                <w:rPr>
                  <w:rFonts w:ascii="Liberation Serif" w:eastAsia="Times New Roman" w:hAnsi="Liberation Serif" w:cs="Liberation Serif"/>
                  <w:color w:val="1155CC"/>
                  <w:sz w:val="24"/>
                  <w:szCs w:val="24"/>
                  <w:u w:val="single"/>
                </w:rPr>
                <w:t>https://docs.google.com/spreadsheets/d/1PrZ2BfJTqbQ-z_Pu1yT93_m2JugKshesJaCCifMcWj0/edit?usp=sharing</w:t>
              </w:r>
            </w:hyperlink>
          </w:p>
          <w:p w:rsidR="00297DA7" w:rsidRPr="00D074C2" w:rsidRDefault="00297DA7" w:rsidP="00D074C2">
            <w:pPr>
              <w:keepNext/>
              <w:spacing w:after="24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2) информация по неуспевающим по ссылке: </w:t>
            </w:r>
            <w:hyperlink r:id="rId7">
              <w:r w:rsidRPr="00D074C2">
                <w:rPr>
                  <w:rFonts w:ascii="Liberation Serif" w:eastAsia="Times New Roman" w:hAnsi="Liberation Serif" w:cs="Liberation Serif"/>
                  <w:color w:val="1155CC"/>
                  <w:sz w:val="24"/>
                  <w:szCs w:val="24"/>
                  <w:u w:val="single"/>
                </w:rPr>
                <w:t>https://docs.google.com/forms/d/e/1FAIpQLSeHtu8ANCf8Ft3m7G0Fu7HopibUvDwUEwUhJPBczT_YglIZpQ/viewform?usp=sharing</w:t>
              </w:r>
            </w:hyperlink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133EFC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“ЦОДСО”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A7" w:rsidRPr="00D074C2" w:rsidRDefault="00297DA7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Олькова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М.А., </w:t>
            </w:r>
          </w:p>
          <w:p w:rsidR="00297DA7" w:rsidRPr="00D074C2" w:rsidRDefault="00297DA7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Заместители директоров по УВР/УР</w:t>
            </w:r>
          </w:p>
        </w:tc>
      </w:tr>
      <w:tr w:rsidR="00D7742A" w:rsidRPr="001038AC" w:rsidTr="005E61D2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42A" w:rsidRPr="00D074C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13.01.2025 – 17.01.2025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волонтерскими объединениями на территории Артемовского муниципального округа акции «Дом, в котором ты живешь» (проводится с целью оказания посильной помощи пожилым людям на придомовой территории, уборка во дворах пожилых людей, благоустройство дворовых площадок)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МОО № 1,3,4,5,6,8,9,10,14, 16,17,19,56, МАОУ ЦДО «Фаворит», МАОУ ДО «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ЦОиПО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2A" w:rsidRPr="00D074C2" w:rsidRDefault="00D7742A" w:rsidP="00D074C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И.о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. директора МАОУ ЦДО «Фаворит» Багдасарян А.А.,</w:t>
            </w:r>
          </w:p>
          <w:p w:rsidR="00D7742A" w:rsidRPr="00D074C2" w:rsidRDefault="00D7742A" w:rsidP="00D074C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Руководитель центра развития детского волонтерского движения системы образования Сальникова И.В.,</w:t>
            </w:r>
          </w:p>
          <w:p w:rsidR="00D7742A" w:rsidRPr="00D074C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Руководители волонтерских отрядов МОО</w:t>
            </w:r>
          </w:p>
        </w:tc>
      </w:tr>
      <w:tr w:rsidR="00D7742A" w:rsidRPr="001038AC" w:rsidTr="005E61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42A" w:rsidRPr="00A66D7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66D7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Вторник  </w:t>
            </w:r>
          </w:p>
          <w:p w:rsidR="00D7742A" w:rsidRPr="00A66D7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66D72">
              <w:rPr>
                <w:rFonts w:ascii="Liberation Serif" w:hAnsi="Liberation Serif" w:cs="Liberation Serif"/>
                <w:b/>
                <w:sz w:val="24"/>
                <w:szCs w:val="24"/>
              </w:rPr>
              <w:t>14.01.2025</w:t>
            </w:r>
          </w:p>
          <w:p w:rsidR="00D7742A" w:rsidRPr="00D074C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833284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заседании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133EF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ТКДН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D7742A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13.30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Школа молодого педагога «Умный вторник»</w:t>
            </w:r>
          </w:p>
          <w:p w:rsidR="00D7742A" w:rsidRPr="00D074C2" w:rsidRDefault="00D7742A" w:rsidP="00D074C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Тема «Взаимодействие с родителями»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МАДОУ ЦРР № 32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1C6C29" w:rsidRDefault="00D7742A" w:rsidP="00D074C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Руководитель Школы -мето</w:t>
            </w:r>
            <w:r w:rsidR="001C6C2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дист Ресурсного центра ДО 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Ильина О.С.</w:t>
            </w:r>
          </w:p>
        </w:tc>
      </w:tr>
      <w:tr w:rsidR="00D7742A" w:rsidRPr="001038AC" w:rsidTr="005E61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42A" w:rsidRPr="00A66D7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66D72">
              <w:rPr>
                <w:rFonts w:ascii="Liberation Serif" w:hAnsi="Liberation Serif" w:cs="Liberation Serif"/>
                <w:b/>
                <w:sz w:val="24"/>
                <w:szCs w:val="24"/>
              </w:rPr>
              <w:t>Среда 15.01.2025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09.00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Рабочее совещание при заместителе главы Администрации Артемовского городского округа Н.П.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Лесовских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по спорту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Администрация Артемовского муниципального округа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  <w:p w:rsidR="00D7742A" w:rsidRPr="00D074C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Хлюпин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О.С.</w:t>
            </w:r>
          </w:p>
        </w:tc>
      </w:tr>
      <w:tr w:rsidR="00D7742A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Заседание рабочей группы по взаимодействию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br/>
              <w:t>с благотворительным фондом УГМК «Достойным-лучшее!»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tabs>
                <w:tab w:val="left" w:pos="615"/>
              </w:tabs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в дистанционном формате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Ключникова М.Л. </w:t>
            </w:r>
            <w:proofErr w:type="spellStart"/>
            <w:r w:rsidRPr="00833284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833284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D7742A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D7742A" w:rsidRPr="00D074C2" w:rsidRDefault="00D7742A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D7742A" w:rsidRPr="00A6719B" w:rsidRDefault="00D7742A" w:rsidP="0087579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719B">
              <w:rPr>
                <w:rFonts w:ascii="Liberation Serif" w:hAnsi="Liberation Serif" w:cs="Liberation Serif"/>
                <w:sz w:val="24"/>
                <w:szCs w:val="24"/>
              </w:rPr>
              <w:t>Перекрестный анализ сведений, содержащихся в профилях лиц, участвующих в осуществлении закупок Управлени</w:t>
            </w:r>
            <w:r w:rsidR="00875792" w:rsidRPr="00A6719B">
              <w:rPr>
                <w:rFonts w:ascii="Liberation Serif" w:hAnsi="Liberation Serif" w:cs="Liberation Serif"/>
                <w:sz w:val="24"/>
                <w:szCs w:val="24"/>
              </w:rPr>
              <w:t>ем</w:t>
            </w:r>
            <w:r w:rsidRPr="00A6719B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образования, и профилях участников закупок и (или) определенных по их результатам поставщиков (подрядчиков, исполнителей), в том числе субподрядчиков, </w:t>
            </w:r>
            <w:r w:rsidRPr="00A6719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соисполнителей, в целях выявления личной заинтересо</w:t>
            </w:r>
            <w:r w:rsidR="00DE33B6" w:rsidRPr="00A6719B">
              <w:rPr>
                <w:rFonts w:ascii="Liberation Serif" w:hAnsi="Liberation Serif" w:cs="Liberation Serif"/>
                <w:sz w:val="24"/>
                <w:szCs w:val="24"/>
              </w:rPr>
              <w:t>ванности муниципальных служащих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E2721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  <w:p w:rsidR="00D7742A" w:rsidRPr="00D074C2" w:rsidRDefault="00D7742A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B5969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69" w:rsidRPr="00D074C2" w:rsidRDefault="004B5969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15.01.2025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9" w:rsidRPr="00D074C2" w:rsidRDefault="004B5969" w:rsidP="00D074C2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9" w:rsidRPr="00D074C2" w:rsidRDefault="004B5969" w:rsidP="00D074C2">
            <w:pPr>
              <w:keepNext/>
              <w:spacing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Семинар-практикум «Как убедить родителей пройти с ребенком ПМПК»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9" w:rsidRPr="00D074C2" w:rsidRDefault="004B5969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 “СОШ № 18”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9" w:rsidRPr="00D074C2" w:rsidRDefault="004B5969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Руководитель ММО Хрупало Т.Е., Пономарева А.А. (МБОУ СОШ № 4); </w:t>
            </w: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Вострицова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М.А. (МАДОУ № 6), </w:t>
            </w: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Подкорытова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М.С. (МБДОУ № 12)</w:t>
            </w:r>
          </w:p>
        </w:tc>
      </w:tr>
      <w:tr w:rsidR="00D7742A" w:rsidRPr="001038AC" w:rsidTr="005E61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42A" w:rsidRPr="00A66D7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66D72">
              <w:rPr>
                <w:rFonts w:ascii="Liberation Serif" w:hAnsi="Liberation Serif" w:cs="Liberation Serif"/>
                <w:b/>
                <w:sz w:val="24"/>
                <w:szCs w:val="24"/>
              </w:rPr>
              <w:t>Четверг  16.01.2025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2A" w:rsidRPr="00D074C2" w:rsidRDefault="00D7742A" w:rsidP="00D074C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14:30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4D78F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Муниципальная интеллектуальная игра по биологии «Путями старых капитанов</w:t>
            </w:r>
            <w:r w:rsidRPr="00D074C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 для обучающихся муниципальных образовательных организаций Артёмовского муниципального округа (очно)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133EF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МАОУ «Лицей №21»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FC" w:rsidRDefault="00133EFC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Король.Н.Ю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.,</w:t>
            </w:r>
          </w:p>
          <w:p w:rsidR="00D7742A" w:rsidRPr="00D074C2" w:rsidRDefault="00D7742A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Ибрагимова Т.М. руководитель ММО учителей биологии и экологии</w:t>
            </w:r>
          </w:p>
        </w:tc>
      </w:tr>
      <w:tr w:rsidR="00D7742A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13.30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ГМО «Духовно-нравственное воспитание»</w:t>
            </w:r>
          </w:p>
          <w:p w:rsidR="00D7742A" w:rsidRPr="00D074C2" w:rsidRDefault="00D7742A" w:rsidP="00D074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Тема «Рождественские чтения»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МАДОУ № 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Руководитель ГМО – </w:t>
            </w:r>
          </w:p>
          <w:p w:rsidR="00D7742A" w:rsidRPr="00D074C2" w:rsidRDefault="00D7742A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Попел О.А.,</w:t>
            </w:r>
            <w:r w:rsidR="004D78F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старший воспитатель МАДОУ № 5</w:t>
            </w:r>
          </w:p>
        </w:tc>
      </w:tr>
      <w:tr w:rsidR="00D7742A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Мониторинг количества общеобразовательных организаций, принявших на обучение детей по дополнительным общеобразовательным программам из Донецкой Народной Республики, Луганской Народной Республики, Запорожской и Херсонской областей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E2721A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A" w:rsidRPr="00D074C2" w:rsidRDefault="00D7742A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60039A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60039A" w:rsidRPr="00D074C2" w:rsidRDefault="0060039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A" w:rsidRPr="00D074C2" w:rsidRDefault="0060039A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14:30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A" w:rsidRPr="00D074C2" w:rsidRDefault="0060039A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Классная встреча с ветераном Афганистана с просмотром фильма «Будем жить», для детей, состоящих на учете в ВШУ и ТКДН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A" w:rsidRPr="00D074C2" w:rsidRDefault="0060039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МАОУ ЦДО «Фаворит»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A" w:rsidRPr="00D074C2" w:rsidRDefault="0060039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по организации работы в молодежных центрах Артемовского муниципального округа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Н.С.</w:t>
            </w:r>
          </w:p>
        </w:tc>
      </w:tr>
      <w:tr w:rsidR="0060039A" w:rsidRPr="001038AC" w:rsidTr="005E61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39A" w:rsidRPr="00A66D72" w:rsidRDefault="0060039A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66D72">
              <w:rPr>
                <w:rFonts w:ascii="Liberation Serif" w:hAnsi="Liberation Serif" w:cs="Liberation Serif"/>
                <w:b/>
                <w:sz w:val="24"/>
                <w:szCs w:val="24"/>
              </w:rPr>
              <w:t>Пятница  17.01.2025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9A" w:rsidRPr="00D074C2" w:rsidRDefault="0060039A" w:rsidP="00D074C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9A" w:rsidRPr="00D074C2" w:rsidRDefault="0060039A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фотоконкурс «В объективе пожарное дело» для младших школьников муниципальных образовательных организаций Артемовского </w:t>
            </w:r>
            <w:r w:rsidRPr="00D074C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(заочно)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9A" w:rsidRPr="00D074C2" w:rsidRDefault="0060039A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МАОУ ДО «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ЦОиПО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9A" w:rsidRPr="00D074C2" w:rsidRDefault="0060039A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Холотокова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Н.А., директор МАОУ ДО «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ЦОиПО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60039A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39A" w:rsidRPr="00D074C2" w:rsidRDefault="0060039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A" w:rsidRPr="00D074C2" w:rsidRDefault="0060039A" w:rsidP="00D074C2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A" w:rsidRPr="00D074C2" w:rsidRDefault="0060039A" w:rsidP="00D074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Муниципальная эстафета по </w:t>
            </w: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лего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-конструированию </w:t>
            </w:r>
          </w:p>
          <w:p w:rsidR="0060039A" w:rsidRPr="00D074C2" w:rsidRDefault="0060039A" w:rsidP="00D074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«</w:t>
            </w: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Лего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-Бум» среди обучающихся муниципальных образовательных организаций, реализующих пр</w:t>
            </w:r>
            <w:r w:rsidR="004D78F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ограммы дошкольного образования 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Артемовского муниципального  округа (очно)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A" w:rsidRPr="00D074C2" w:rsidRDefault="0060039A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МАОУ ДО</w:t>
            </w:r>
          </w:p>
          <w:p w:rsidR="0060039A" w:rsidRPr="00D074C2" w:rsidRDefault="0060039A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«</w:t>
            </w: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ЦОиПО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A" w:rsidRPr="00D074C2" w:rsidRDefault="0060039A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Холоткова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Н.А., директор МАОУ ДО «</w:t>
            </w: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ЦОиПО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», </w:t>
            </w: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Анпина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К.С.</w:t>
            </w:r>
          </w:p>
        </w:tc>
      </w:tr>
      <w:tr w:rsidR="00BB63BC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17.01.2025,</w:t>
            </w:r>
          </w:p>
          <w:p w:rsidR="00BB63BC" w:rsidRPr="00D074C2" w:rsidRDefault="00BB63B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28.01.2025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Торжественная церемония вручения паспортов в рамках акции «Мы - граждане России!»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по организации работы в молодежных центрах Артемовского </w:t>
            </w:r>
            <w:r w:rsidR="00E2721A" w:rsidRPr="00D074C2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Н.С.</w:t>
            </w:r>
          </w:p>
        </w:tc>
      </w:tr>
      <w:tr w:rsidR="004B5969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4B5969" w:rsidRPr="00D074C2" w:rsidRDefault="004B5969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17.01.2025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9" w:rsidRPr="00D074C2" w:rsidRDefault="004B5969" w:rsidP="00D074C2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9" w:rsidRPr="00D074C2" w:rsidRDefault="004B5969" w:rsidP="00875792">
            <w:pPr>
              <w:keepNext/>
              <w:spacing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Мониторинг публикации графиков оценочных процедур/контрольных мероприятий на официальных сайтах муниципальных общеобразовательных организаций Артемовского </w:t>
            </w:r>
            <w:r w:rsidR="00875792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округа на второе полугодие 2024 - 2025 учебного года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9" w:rsidRPr="00D074C2" w:rsidRDefault="004B5969" w:rsidP="004D78FE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“ЦОДСО”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9" w:rsidRPr="00D074C2" w:rsidRDefault="004B5969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Мухлиева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О.Ю.</w:t>
            </w:r>
          </w:p>
        </w:tc>
      </w:tr>
      <w:tr w:rsidR="00BB63BC" w:rsidRPr="001038AC" w:rsidTr="005E61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BC" w:rsidRPr="00A66D72" w:rsidRDefault="00BB63BC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66D72">
              <w:rPr>
                <w:rFonts w:ascii="Liberation Serif" w:hAnsi="Liberation Serif" w:cs="Liberation Serif"/>
                <w:b/>
                <w:sz w:val="24"/>
                <w:szCs w:val="24"/>
              </w:rPr>
              <w:t>Понедельник  20.01.2025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Реализация курса внеурочной деятельности «Разговоры о важном»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МОО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BB63BC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0100E4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информации в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МОиМП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 несовершеннолетних обучающихся/воспитанниках из  числа 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детей мобилизованных граждан в соответствии с Указом Президента Р</w:t>
            </w:r>
            <w:r w:rsidR="000100E4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Ф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 xml:space="preserve"> от 21.09.2022 № 647 «Об объявлении частичной мобилизации в Российской Федерации»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E2721A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BB63BC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информации в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МОиМП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 несовершеннолетних из семей участников специальной военной операции, родители которых воспользовались изменениями режима работы дошкольных образовательных организаций и услугами групп продленного дня в общеобразовательных организациях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E2721A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BB63BC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до 16:00 часов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Мониторинг реализации проекта «Пушкинская карта»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BC" w:rsidRPr="00D074C2" w:rsidRDefault="00BB63B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Король Н.Ю.</w:t>
            </w:r>
          </w:p>
        </w:tc>
      </w:tr>
      <w:tr w:rsidR="00E66830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66830" w:rsidRPr="00D074C2" w:rsidRDefault="00E66830" w:rsidP="000100E4">
            <w:pPr>
              <w:widowControl w:val="0"/>
              <w:spacing w:after="0" w:line="240" w:lineRule="auto"/>
              <w:ind w:firstLine="3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20.01.2025</w:t>
            </w:r>
          </w:p>
          <w:p w:rsidR="00E66830" w:rsidRPr="00D074C2" w:rsidRDefault="00E66830" w:rsidP="000100E4">
            <w:pPr>
              <w:widowControl w:val="0"/>
              <w:spacing w:after="0" w:line="240" w:lineRule="auto"/>
              <w:ind w:firstLine="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05.02.2025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keepNext/>
              <w:spacing w:after="28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Международный конкурс сочинений «Без срока давности» - 2025 (муниципальный этап).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Default="005414E0" w:rsidP="005414E0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УО </w:t>
            </w:r>
          </w:p>
          <w:p w:rsidR="005414E0" w:rsidRPr="00D074C2" w:rsidRDefault="005414E0" w:rsidP="005414E0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Default="00E66830" w:rsidP="005414E0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Хмелева М.В.</w:t>
            </w:r>
          </w:p>
          <w:p w:rsidR="005414E0" w:rsidRPr="00D074C2" w:rsidRDefault="005414E0" w:rsidP="005414E0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E66830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до 20.01.2025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after="2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0100E4">
            <w:pPr>
              <w:keepNext/>
              <w:spacing w:after="24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Представление в Администрацию Восточного управленческого округа информации о предстоящих в Артемовском городском округе на ближайший месяц (февраль 2025 года) общественно-значимых событиях и памятных датах в сфере реализации государственной национальной политики, укрепления единства российской 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нации, обеспечения межнационального согласия, этнокультурного развития народов Р</w:t>
            </w:r>
            <w:r w:rsidR="000100E4">
              <w:rPr>
                <w:rFonts w:ascii="Liberation Serif" w:eastAsia="Times New Roman" w:hAnsi="Liberation Serif" w:cs="Liberation Serif"/>
                <w:sz w:val="24"/>
                <w:szCs w:val="24"/>
              </w:rPr>
              <w:t>Ф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, защиты прав национальных меньшинств и коренных малочисленных народов Р</w:t>
            </w:r>
            <w:r w:rsidR="000100E4">
              <w:rPr>
                <w:rFonts w:ascii="Liberation Serif" w:eastAsia="Times New Roman" w:hAnsi="Liberation Serif" w:cs="Liberation Serif"/>
                <w:sz w:val="24"/>
                <w:szCs w:val="24"/>
              </w:rPr>
              <w:t>Ф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, взаимодействия с национально-культурными автономиями, казачьими обществами и иными институтами гражданского общества, а также мероприятиях в поддержку новых субъектов Р</w:t>
            </w:r>
            <w:r w:rsidR="000100E4">
              <w:rPr>
                <w:rFonts w:ascii="Liberation Serif" w:eastAsia="Times New Roman" w:hAnsi="Liberation Serif" w:cs="Liberation Serif"/>
                <w:sz w:val="24"/>
                <w:szCs w:val="24"/>
              </w:rPr>
              <w:t>Ф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0100E4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МКУ “ЦОДСО”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Ермакова Е.А.</w:t>
            </w:r>
          </w:p>
        </w:tc>
      </w:tr>
      <w:tr w:rsidR="000C15C5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20.01.2025 – 24.01.2025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по участию волонтерских объединений в акции «Ты нужен людям» (проводится с целью оказания помощи детям, одиноким людям, оказавшимся в трудной жизненной ситуации)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МОО № 1,3,4,5,6,8,9,10,14, 16,17,19,56, МАОУ ЦДО «Фаворит», МАОУ ДО «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ЦОиПО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И.о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. директора МАОУ ЦДО «Фаворит» Багдасарян А.А.,</w:t>
            </w:r>
          </w:p>
          <w:p w:rsidR="000C15C5" w:rsidRPr="00D074C2" w:rsidRDefault="000C15C5" w:rsidP="00D074C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Руководитель центра развития детского волонтерского движения системы образования Сальникова И.В.,</w:t>
            </w:r>
          </w:p>
          <w:p w:rsidR="000C15C5" w:rsidRPr="00D074C2" w:rsidRDefault="000C15C5" w:rsidP="00D074C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Руководители волонтерских отрядов МОО</w:t>
            </w:r>
          </w:p>
        </w:tc>
      </w:tr>
      <w:tr w:rsidR="000C15C5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C5" w:rsidRPr="00A66D7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gramStart"/>
            <w:r w:rsidRPr="00A66D72">
              <w:rPr>
                <w:rFonts w:ascii="Liberation Serif" w:hAnsi="Liberation Serif" w:cs="Liberation Serif"/>
                <w:b/>
                <w:sz w:val="24"/>
                <w:szCs w:val="24"/>
              </w:rPr>
              <w:t>Вторник  21.01.2025</w:t>
            </w:r>
            <w:proofErr w:type="gramEnd"/>
          </w:p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заседании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E66830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after="280" w:line="240" w:lineRule="auto"/>
              <w:ind w:firstLine="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21.01.2025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keepNext/>
              <w:spacing w:after="28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Муниципальный этап конкурса школьных музеев (заочный)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after="240" w:line="240" w:lineRule="auto"/>
              <w:ind w:left="159" w:hanging="141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МАОУ “Лицей № 21”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after="28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Ипатова М.Н., руководитель ММО руководителей школьных музеев</w:t>
            </w:r>
          </w:p>
        </w:tc>
      </w:tr>
      <w:tr w:rsidR="00786933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33" w:rsidRPr="00D074C2" w:rsidRDefault="00786933" w:rsidP="00786933">
            <w:pPr>
              <w:widowControl w:val="0"/>
              <w:spacing w:after="280" w:line="240" w:lineRule="auto"/>
              <w:ind w:firstLine="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21.01.2025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3" w:rsidRPr="00D074C2" w:rsidRDefault="00786933" w:rsidP="0078693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3" w:rsidRPr="00D074C2" w:rsidRDefault="00786933" w:rsidP="0078693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Заседание Совета по духовно-нравственному воспитанию в системе образования Артемовского муниципального  округа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3" w:rsidRPr="00D074C2" w:rsidRDefault="00786933" w:rsidP="007869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33" w:rsidRPr="00D074C2" w:rsidRDefault="00786933" w:rsidP="007869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  <w:p w:rsidR="00786933" w:rsidRPr="00D074C2" w:rsidRDefault="00786933" w:rsidP="007869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C15C5" w:rsidRPr="001038AC" w:rsidTr="005E61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C5" w:rsidRPr="00A66D7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66D72">
              <w:rPr>
                <w:rFonts w:ascii="Liberation Serif" w:hAnsi="Liberation Serif" w:cs="Liberation Serif"/>
                <w:b/>
                <w:sz w:val="24"/>
                <w:szCs w:val="24"/>
              </w:rPr>
              <w:t>Среда  22.01.2025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09.00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4D78F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Рабочее совещание при заместителе главы Администрации Артемовского </w:t>
            </w:r>
            <w:r w:rsidR="004D78FE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Н.П.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Лесовских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по спорту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Default="000C15C5" w:rsidP="005E61D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Администрация </w:t>
            </w:r>
          </w:p>
          <w:p w:rsidR="005E61D2" w:rsidRPr="00D074C2" w:rsidRDefault="005E61D2" w:rsidP="005E61D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Артемовского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Хлюпин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О.С.</w:t>
            </w:r>
          </w:p>
        </w:tc>
      </w:tr>
      <w:tr w:rsidR="00BB08B9" w:rsidRPr="001038AC" w:rsidTr="005E61D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8B9" w:rsidRPr="00A66D72" w:rsidRDefault="00BB08B9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B9" w:rsidRPr="00D074C2" w:rsidRDefault="00BB08B9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B9" w:rsidRPr="00D074C2" w:rsidRDefault="00BB08B9" w:rsidP="004D78F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Совещание директоров общеобразовательных организаций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B9" w:rsidRPr="00D074C2" w:rsidRDefault="00A54E75" w:rsidP="005E61D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МБОУ «СОШ № 2»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B9" w:rsidRDefault="00A54E7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Ключникова М.Л.</w:t>
            </w:r>
          </w:p>
          <w:p w:rsidR="00A54E75" w:rsidRPr="00D074C2" w:rsidRDefault="00A54E7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Шарова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Т.В.</w:t>
            </w:r>
            <w:bookmarkStart w:id="0" w:name="_GoBack"/>
            <w:bookmarkEnd w:id="0"/>
          </w:p>
        </w:tc>
      </w:tr>
      <w:tr w:rsidR="000C15C5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Заседание рабочей группы по взаимодействию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br/>
              <w:t>с благотворительным фондом УГМК «Достойным-лучшее!»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tabs>
                <w:tab w:val="left" w:pos="615"/>
              </w:tabs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в дистанционном формате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Ключникова М.Л.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 </w:t>
            </w:r>
          </w:p>
        </w:tc>
      </w:tr>
      <w:tr w:rsidR="000C15C5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Ежемесячный отчет  об обучающихся, показавших высокие результаты в спорте на следующих спортивных соревнованиях, включенных в Календарный план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официальных физкультурных мероприятий и спортивных мероприятий Свердловской области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СмышляеваА.В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МАОУ ДО «ДЮСШ» №25 </w:t>
            </w:r>
          </w:p>
        </w:tc>
      </w:tr>
      <w:tr w:rsidR="000C15C5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Направление в отдел по спорту Администрации Артемовского муниципального округа ежемесячного  отчета   об обучающихся, показавших высокие результаты в спорте на следующих спортивных соревнованиях, включенных в Календарный план официальных физкультурных мероприятий и спортивных мероприятий Свердловской области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СмышляеваА.В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</w:tc>
      </w:tr>
      <w:tr w:rsidR="000C15C5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13.30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ГМО «Художественно-эстетическое развитие»</w:t>
            </w:r>
          </w:p>
          <w:p w:rsidR="000C15C5" w:rsidRPr="00D074C2" w:rsidRDefault="000C15C5" w:rsidP="00D074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Тема «Культурная практика музыкального детского творчества»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МБДОУ № 33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Руководитель ГМО – </w:t>
            </w: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Сысолятина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И.В.,</w:t>
            </w:r>
            <w:r w:rsidR="00C3258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старший воспитатель МБДОУ № 33</w:t>
            </w:r>
          </w:p>
        </w:tc>
      </w:tr>
      <w:tr w:rsidR="00E66830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830" w:rsidRPr="00D074C2" w:rsidRDefault="005E61D2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22.01.2025 - 24.01.2025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keepNext/>
              <w:spacing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Второй этап муниципального профессионально-педагогического ко</w:t>
            </w:r>
            <w:r w:rsidR="005E61D2">
              <w:rPr>
                <w:rFonts w:ascii="Liberation Serif" w:eastAsia="Times New Roman" w:hAnsi="Liberation Serif" w:cs="Liberation Serif"/>
                <w:sz w:val="24"/>
                <w:szCs w:val="24"/>
              </w:rPr>
              <w:t>нкурса “Учитель года”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5E61D2" w:rsidP="005E61D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 графику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5E61D2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Пламодяло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Т.П.</w:t>
            </w:r>
          </w:p>
        </w:tc>
      </w:tr>
      <w:tr w:rsidR="00E66830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after="280" w:line="240" w:lineRule="auto"/>
              <w:ind w:firstLine="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22.01.2025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keepNext/>
              <w:spacing w:after="24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Заседания территориальной экзаменационной подкомиссии ГЭК СО в Артемовском городском округе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5E61D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“ЦОДСО” конференц-зал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82" w:rsidRDefault="00E66830" w:rsidP="00C3258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Ключникова М.Л.</w:t>
            </w:r>
          </w:p>
          <w:p w:rsidR="00E66830" w:rsidRPr="00D074C2" w:rsidRDefault="00E66830" w:rsidP="00C3258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Мухлиева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О.Ю.</w:t>
            </w:r>
          </w:p>
        </w:tc>
      </w:tr>
      <w:tr w:rsidR="00E66830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after="280" w:line="240" w:lineRule="auto"/>
              <w:ind w:firstLine="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22.01.2025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keepNext/>
              <w:spacing w:after="24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Мониторинг внесения сведений об участниках итогового собеседования по русскому языку, включая категории лиц с ОВЗ, детей-инвалидов и инвалидов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5E61D2" w:rsidP="005E61D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МКУ </w:t>
            </w:r>
            <w:r w:rsidR="00E66830"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“ЦОДСО”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Князева К.Н.</w:t>
            </w:r>
          </w:p>
        </w:tc>
      </w:tr>
      <w:tr w:rsidR="000C15C5" w:rsidRPr="001038AC" w:rsidTr="005E61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C5" w:rsidRPr="00A66D7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66D72">
              <w:rPr>
                <w:rFonts w:ascii="Liberation Serif" w:hAnsi="Liberation Serif" w:cs="Liberation Serif"/>
                <w:b/>
                <w:sz w:val="24"/>
                <w:szCs w:val="24"/>
              </w:rPr>
              <w:t>Четверг  23.01.2025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Обзор изменений в законодательстве в сфере образования за январь 2025 года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73EDB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C15C5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Совещание с заместителями директоров по учебной работе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УО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</w:tc>
      </w:tr>
      <w:tr w:rsidR="000C15C5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5" w:rsidRPr="00D074C2" w:rsidRDefault="000C15C5" w:rsidP="00D074C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14.30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5" w:rsidRPr="00D074C2" w:rsidRDefault="000C15C5" w:rsidP="00D07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конкурс чтецов на английском языке для обучающихся муниципальных образовательных организаций Артёмовского </w:t>
            </w:r>
            <w:r w:rsidRPr="00D074C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(очно)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5" w:rsidRPr="00D074C2" w:rsidRDefault="000C15C5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МАОУ «Лицей №21»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5" w:rsidRPr="00D074C2" w:rsidRDefault="000C15C5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Ботвинская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М. В., руководитель ММО учителей английского языка</w:t>
            </w:r>
          </w:p>
        </w:tc>
      </w:tr>
      <w:tr w:rsidR="000C15C5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13.30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ГМО «Развитие детей раннего возраста»</w:t>
            </w:r>
          </w:p>
          <w:p w:rsidR="000C15C5" w:rsidRPr="00D074C2" w:rsidRDefault="000C15C5" w:rsidP="00D074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«Особенности организации РППС в соответствии с особенностями вариативной программы дошкольного образования «</w:t>
            </w: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СамоЦвет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» (по 5 модулям образовательной деятельности)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МАДОУ ЦРР № 32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Руководитель ГМО – Казанцева Е.Г., старший воспитатель </w:t>
            </w:r>
          </w:p>
          <w:p w:rsidR="000C15C5" w:rsidRPr="00D074C2" w:rsidRDefault="000C15C5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МАДОУ ЦРР № 32,</w:t>
            </w:r>
          </w:p>
          <w:p w:rsidR="000C15C5" w:rsidRPr="00D074C2" w:rsidRDefault="000C15C5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0C15C5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количества общеобразовательных организаций, принявших на обучение детей по дополнительным общеобразовательным программам из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Донецкой Народной Республики, Луганской Народной Республики, Запорожской и Херсонской областей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73EDB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C5" w:rsidRPr="00D074C2" w:rsidRDefault="000C15C5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0F2CFA" w:rsidRPr="001038AC" w:rsidTr="005E61D2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D074C2" w:rsidRDefault="000F2CFA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24.01.2025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FA" w:rsidRPr="00D074C2" w:rsidRDefault="000F2CFA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FA" w:rsidRPr="00D074C2" w:rsidRDefault="000F2CFA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Ежемесячный отчет в Министерство образования и молодежной политики Свердловской области по реализации межведомственного проекта «Культура для школьников»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D074C2" w:rsidRDefault="000F2CFA" w:rsidP="005E61D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D074C2" w:rsidRDefault="000F2CFA" w:rsidP="005E61D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Король Н.Ю.</w:t>
            </w:r>
          </w:p>
        </w:tc>
      </w:tr>
      <w:tr w:rsidR="009A6F9F" w:rsidRPr="001038AC" w:rsidTr="005E61D2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9F" w:rsidRPr="00D074C2" w:rsidRDefault="009A6F9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до 25.01.2025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9F" w:rsidRPr="00D074C2" w:rsidRDefault="009A6F9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9F" w:rsidRPr="00D074C2" w:rsidRDefault="009A6F9F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Организация Месячника Защитников Отечества в системе образования Артемовского муниципального округа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F" w:rsidRPr="00D074C2" w:rsidRDefault="009A6F9F" w:rsidP="005E61D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F" w:rsidRPr="00D074C2" w:rsidRDefault="009A6F9F" w:rsidP="005E61D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Король Н.Ю.</w:t>
            </w:r>
          </w:p>
        </w:tc>
      </w:tr>
      <w:tr w:rsidR="00A3215F" w:rsidRPr="001038AC" w:rsidTr="005E61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5F" w:rsidRPr="00A66D7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66D72">
              <w:rPr>
                <w:rFonts w:ascii="Liberation Serif" w:hAnsi="Liberation Serif" w:cs="Liberation Serif"/>
                <w:b/>
                <w:sz w:val="24"/>
                <w:szCs w:val="24"/>
              </w:rPr>
              <w:t>Пятница  24.01.2025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tabs>
                <w:tab w:val="left" w:pos="885"/>
              </w:tabs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Совещание с заместителями директоров по воспитательной работе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УО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Смышляева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</w:tc>
      </w:tr>
      <w:tr w:rsidR="00A3215F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Информация в Артемовскую городскую прокуратура, ОМВД России «Артемовский» о несовершеннолетних, совершивших самовольные уходы из образовательных организаций за январь 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073EDB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  <w:p w:rsidR="00073EDB" w:rsidRPr="00D074C2" w:rsidRDefault="00073EDB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A3215F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hd w:val="clear" w:color="auto" w:fill="FFFFFF"/>
              <w:spacing w:line="240" w:lineRule="auto"/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ru-RU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Информация в Артемовскую городскую прокуратура, ОМВД России «Артемовский» о совершении преступлений и правонарушений со стороны обучающихся, так и в отношении несовершеннолетних обучающихся за январь 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3B" w:rsidRPr="00D074C2" w:rsidRDefault="00CD063B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  <w:p w:rsidR="00A3215F" w:rsidRPr="00D074C2" w:rsidRDefault="00CD063B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A3215F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hd w:val="clear" w:color="auto" w:fill="FFFFFF"/>
              <w:spacing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Представление ежемесячной информации в Артемовскую городскую прокуратуру о несовершеннолетних, получивших травмы во время пребывания в образовательной организации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3B" w:rsidRPr="00D074C2" w:rsidRDefault="00CD063B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  <w:p w:rsidR="00A3215F" w:rsidRPr="00D074C2" w:rsidRDefault="00CD063B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A3215F" w:rsidRPr="001038AC" w:rsidTr="005E61D2">
        <w:trPr>
          <w:trHeight w:val="10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hd w:val="clear" w:color="auto" w:fill="FFFFFF"/>
              <w:spacing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Персонифицированный учет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необучающихся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или систематически пропускающих занятия в МОО за январь 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3B" w:rsidRPr="00D074C2" w:rsidRDefault="00CD063B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  <w:p w:rsidR="00A3215F" w:rsidRPr="00D074C2" w:rsidRDefault="00CD063B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A3215F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hd w:val="clear" w:color="auto" w:fill="FFFFFF"/>
              <w:spacing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Мониторинг деятельности школьных советов профилактики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3B" w:rsidRPr="00D074C2" w:rsidRDefault="00CD063B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  <w:p w:rsidR="00A3215F" w:rsidRPr="00D074C2" w:rsidRDefault="00CD063B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5E61D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  <w:p w:rsidR="00A3215F" w:rsidRPr="00D074C2" w:rsidRDefault="00A3215F" w:rsidP="005E61D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A3215F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Ежемесячный мониторинг стендов в МОО, посвященных героям СВО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Король Н.Ю.</w:t>
            </w:r>
          </w:p>
        </w:tc>
      </w:tr>
      <w:tr w:rsidR="004B5969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69" w:rsidRPr="00D074C2" w:rsidRDefault="004B5969" w:rsidP="00D074C2">
            <w:pPr>
              <w:widowControl w:val="0"/>
              <w:spacing w:after="280" w:line="240" w:lineRule="auto"/>
              <w:ind w:firstLine="3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до 25.01.2025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9" w:rsidRPr="00D074C2" w:rsidRDefault="004B5969" w:rsidP="00D074C2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9" w:rsidRPr="00D074C2" w:rsidRDefault="004B5969" w:rsidP="00D074C2">
            <w:pPr>
              <w:keepNext/>
              <w:spacing w:line="240" w:lineRule="auto"/>
              <w:jc w:val="both"/>
              <w:rPr>
                <w:rFonts w:ascii="Liberation Serif" w:eastAsia="Times New Roman" w:hAnsi="Liberation Serif" w:cs="Liberation Serif"/>
                <w:color w:val="1155CC"/>
                <w:sz w:val="24"/>
                <w:szCs w:val="24"/>
                <w:u w:val="single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Регистрация участников классного/школьного этапов, кураторов классного/школьного этапов Всероссийского 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конкурса юных чтецов «Живая классика» на официальном сайте конкурса</w:t>
            </w:r>
            <w:hyperlink r:id="rId8">
              <w:r w:rsidRPr="00D074C2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 xml:space="preserve"> </w:t>
              </w:r>
            </w:hyperlink>
            <w:hyperlink r:id="rId9">
              <w:r w:rsidRPr="00D074C2">
                <w:rPr>
                  <w:rFonts w:ascii="Liberation Serif" w:eastAsia="Times New Roman" w:hAnsi="Liberation Serif" w:cs="Liberation Serif"/>
                  <w:color w:val="1155CC"/>
                  <w:sz w:val="24"/>
                  <w:szCs w:val="24"/>
                  <w:u w:val="single"/>
                </w:rPr>
                <w:t>https://youngreaders.ru</w:t>
              </w:r>
            </w:hyperlink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9" w:rsidRPr="00D074C2" w:rsidRDefault="004B5969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 </w:t>
            </w:r>
            <w:r w:rsidR="00F04EA0">
              <w:rPr>
                <w:rFonts w:ascii="Liberation Serif" w:eastAsia="Times New Roman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9" w:rsidRPr="00D074C2" w:rsidRDefault="004B5969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Кураторы классного/школьного этапов 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на уровне ОО</w:t>
            </w:r>
          </w:p>
        </w:tc>
      </w:tr>
      <w:tr w:rsidR="00581660" w:rsidRPr="001038AC" w:rsidTr="006646CF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60" w:rsidRPr="00D074C2" w:rsidRDefault="00581660" w:rsidP="005816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27.01.2025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0" w:rsidRPr="00D074C2" w:rsidRDefault="00581660" w:rsidP="005816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0" w:rsidRPr="00D074C2" w:rsidRDefault="00581660" w:rsidP="005816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Мероприятия, посвященные 81-ой годовщине прорыва блокады Ленинграда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0" w:rsidRPr="00D074C2" w:rsidRDefault="00581660" w:rsidP="005816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МОО </w:t>
            </w:r>
          </w:p>
          <w:p w:rsidR="00581660" w:rsidRPr="00D074C2" w:rsidRDefault="00581660" w:rsidP="005816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№ 2,3,5,8,9,10,12,16,18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60" w:rsidRPr="00D074C2" w:rsidRDefault="00581660" w:rsidP="005816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Начальник штаба местного отделения ВВПОД «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Юнармия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» в Артемовском муниципальном округе Калина Л.В.,</w:t>
            </w:r>
          </w:p>
          <w:p w:rsidR="00581660" w:rsidRPr="00D074C2" w:rsidRDefault="00581660" w:rsidP="005816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юнармейских отрядов</w:t>
            </w:r>
          </w:p>
        </w:tc>
      </w:tr>
      <w:tr w:rsidR="00A3215F" w:rsidRPr="001038AC" w:rsidTr="005E61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5F" w:rsidRPr="00A66D7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gramStart"/>
            <w:r w:rsidRPr="00A66D72">
              <w:rPr>
                <w:rFonts w:ascii="Liberation Serif" w:hAnsi="Liberation Serif" w:cs="Liberation Serif"/>
                <w:b/>
                <w:sz w:val="24"/>
                <w:szCs w:val="24"/>
              </w:rPr>
              <w:t>Понедельник  27.01.2024</w:t>
            </w:r>
            <w:proofErr w:type="gramEnd"/>
          </w:p>
          <w:p w:rsidR="00A3215F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F1C62" w:rsidRDefault="00CF1C62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A0C01" w:rsidRPr="00D074C2" w:rsidRDefault="00BA0C01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Реализация курса внеурочной деятельности «Разговоры о важном»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МОО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A3215F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Муниципальный конкурс «Гимн России понятными словами», в рамках проекта «Юные патриоты России» (заочно)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МАДОУ № 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Попел О. А., старший воспитатель,</w:t>
            </w:r>
          </w:p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Анпина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К.С.</w:t>
            </w:r>
          </w:p>
        </w:tc>
      </w:tr>
      <w:tr w:rsidR="00A3215F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информации в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МОиМП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 несовершеннолетних обучающихся/воспитанниках из  числа 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ru-RU"/>
              </w:rPr>
              <w:t>детей мобилизованных граждан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CD063B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A3215F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uppressAutoHyphens/>
              <w:autoSpaceDN w:val="0"/>
              <w:spacing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информации в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МОиМП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о несовершеннолетних из семей участников специальной военной операции, родители которых воспользовались изменениями режима работы дошкольных образовательных организаций и услугами групп продленного дня в общеобразовательных организациях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CD063B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A3215F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Представление ежемесячной информации в ВУО 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о детях в возрасте от 6,5 до 18 лет, не посещающих или систематически пропускающих по неуважительным причинам занятия в образовательных организациях по состоянию на 01.02.2025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CD063B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</w:t>
            </w:r>
          </w:p>
        </w:tc>
      </w:tr>
      <w:tr w:rsidR="00A3215F" w:rsidRPr="001038AC" w:rsidTr="005E61D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Ежемесячный мониторинг в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МОиМП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СО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 детях в возрасте от 6,5 до 18 лет, не посещающих или систематически пропускающих по неуважительным </w:t>
            </w: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причинам занятия в образовательных организациях, и предпринимаемых мерах по обеспечению обучения несовершеннолетних по состоянию на 01.02.2025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CD063B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F" w:rsidRPr="00D074C2" w:rsidRDefault="00A3215F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</w:t>
            </w:r>
          </w:p>
        </w:tc>
      </w:tr>
      <w:tr w:rsidR="00F57D0C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57D0C" w:rsidRPr="00D074C2" w:rsidRDefault="00F57D0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27.01.2025 – 31.01.2025</w:t>
            </w:r>
          </w:p>
        </w:tc>
        <w:tc>
          <w:tcPr>
            <w:tcW w:w="1730" w:type="dxa"/>
            <w:shd w:val="clear" w:color="auto" w:fill="auto"/>
          </w:tcPr>
          <w:p w:rsidR="00F57D0C" w:rsidRPr="00D074C2" w:rsidRDefault="00F57D0C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57D0C" w:rsidRDefault="00F57D0C" w:rsidP="00F060A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работы по участию волонтерских объединений в акции «Письмо солдату» (проводится с целью поддержки солдат </w:t>
            </w:r>
            <w:proofErr w:type="gram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срочной  службы</w:t>
            </w:r>
            <w:proofErr w:type="gram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Российской армии через написание писем)</w:t>
            </w:r>
          </w:p>
          <w:p w:rsidR="00A85F32" w:rsidRPr="00D074C2" w:rsidRDefault="00A85F32" w:rsidP="00F060A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C" w:rsidRPr="00D074C2" w:rsidRDefault="00F57D0C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МОО № 1,3,4,5,6,8,9,10,14, 16,17,19,56, МАОУ ЦДО «Фаворит», МАОУ ДО «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ЦОиПО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C" w:rsidRPr="00D074C2" w:rsidRDefault="00F57D0C" w:rsidP="00D074C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И.о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. директора МАОУ ЦДО «Фаворит» Багдасарян А.А.,</w:t>
            </w:r>
          </w:p>
          <w:p w:rsidR="00F57D0C" w:rsidRPr="00D074C2" w:rsidRDefault="00F57D0C" w:rsidP="00D074C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Руководитель центра развития детского волонтерского движения системы образования Сальникова И.В.,</w:t>
            </w:r>
          </w:p>
          <w:p w:rsidR="00F57D0C" w:rsidRPr="00D074C2" w:rsidRDefault="00F57D0C" w:rsidP="00D074C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</w:rPr>
              <w:t>Руководители волонтерских отрядов МОО</w:t>
            </w:r>
          </w:p>
        </w:tc>
      </w:tr>
      <w:tr w:rsidR="00E66830" w:rsidRPr="001038AC" w:rsidTr="00D37C7C">
        <w:trPr>
          <w:trHeight w:val="1192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до 28.01.2025</w:t>
            </w:r>
          </w:p>
        </w:tc>
        <w:tc>
          <w:tcPr>
            <w:tcW w:w="1730" w:type="dxa"/>
            <w:shd w:val="clear" w:color="auto" w:fill="auto"/>
          </w:tcPr>
          <w:p w:rsidR="00E66830" w:rsidRPr="00D074C2" w:rsidRDefault="00E66830" w:rsidP="00D074C2">
            <w:pPr>
              <w:widowControl w:val="0"/>
              <w:spacing w:after="2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66830" w:rsidRPr="00D074C2" w:rsidRDefault="00E66830" w:rsidP="00F060A0">
            <w:pPr>
              <w:keepNext/>
              <w:spacing w:after="24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Подготовка проекта приказа о проведении итогового собеседования в общеобразовательных организациях Артемовского </w:t>
            </w:r>
            <w:r w:rsidR="00F060A0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округа (основной и дополнительные сроки) в 2025 году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F060A0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“ЦОДСО”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30" w:rsidRPr="00D074C2" w:rsidRDefault="00E66830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Мухлиева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О.Ю.</w:t>
            </w:r>
          </w:p>
        </w:tc>
      </w:tr>
      <w:tr w:rsidR="00B14562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62" w:rsidRPr="00D074C2" w:rsidRDefault="00B14562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до 28.01.2025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14562" w:rsidRPr="00D074C2" w:rsidRDefault="00B14562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14562" w:rsidRPr="00D074C2" w:rsidRDefault="00B14562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Организация проведения школьного этапа муниципальной защиты исследовательских проектов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62" w:rsidRPr="00D074C2" w:rsidRDefault="00B14562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62" w:rsidRPr="00D074C2" w:rsidRDefault="00B14562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Король Н.Ю.</w:t>
            </w:r>
          </w:p>
        </w:tc>
      </w:tr>
      <w:tr w:rsidR="00BC26F5" w:rsidRPr="001038AC" w:rsidTr="005E61D2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F5" w:rsidRPr="00F060A0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060A0">
              <w:rPr>
                <w:rFonts w:ascii="Liberation Serif" w:hAnsi="Liberation Serif" w:cs="Liberation Serif"/>
                <w:b/>
                <w:sz w:val="24"/>
                <w:szCs w:val="24"/>
              </w:rPr>
              <w:t>Вторник  28.01.2025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заседании </w:t>
            </w: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ТКДНиЗП</w:t>
            </w:r>
            <w:proofErr w:type="spellEnd"/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225F84" w:rsidRPr="001038AC" w:rsidTr="00F060A0">
        <w:trPr>
          <w:trHeight w:val="5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до 28.01.2025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keepNext/>
              <w:spacing w:after="24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Прием заявлений на участие в итоговом собеседовании по русскому языку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225F84" w:rsidRPr="001038AC" w:rsidTr="00F060A0">
        <w:trPr>
          <w:trHeight w:val="4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до 28.01.2025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keepNext/>
              <w:spacing w:after="24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Приказ о составе комиссий МОО по проведению и проверке итогового собеседования по русскому языку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BC26F5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C26F5" w:rsidRPr="00F060A0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060A0">
              <w:rPr>
                <w:rFonts w:ascii="Liberation Serif" w:hAnsi="Liberation Serif" w:cs="Liberation Serif"/>
                <w:b/>
                <w:sz w:val="24"/>
                <w:szCs w:val="24"/>
              </w:rPr>
              <w:t>Среда</w:t>
            </w:r>
          </w:p>
          <w:p w:rsidR="00BC26F5" w:rsidRPr="00D074C2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60A0">
              <w:rPr>
                <w:rFonts w:ascii="Liberation Serif" w:hAnsi="Liberation Serif" w:cs="Liberation Serif"/>
                <w:b/>
                <w:sz w:val="24"/>
                <w:szCs w:val="24"/>
              </w:rPr>
              <w:t>29.01.2025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eastAsia="Courier New" w:hAnsi="Liberation Serif" w:cs="Liberation Serif"/>
                <w:color w:val="000000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Мониторинг выявленных и заблокированных информационных ресурсов, содержащих вредную для детей информацию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B0" w:rsidRPr="00D074C2" w:rsidRDefault="00C176B0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  <w:p w:rsidR="00BC26F5" w:rsidRPr="00D074C2" w:rsidRDefault="00C176B0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  <w:p w:rsidR="00BC26F5" w:rsidRPr="00D074C2" w:rsidRDefault="00C176B0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Руководители МОО</w:t>
            </w:r>
          </w:p>
        </w:tc>
      </w:tr>
      <w:tr w:rsidR="000E4DB5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E4DB5" w:rsidRPr="00D074C2" w:rsidRDefault="00C32582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29.01.2025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5" w:rsidRPr="00D074C2" w:rsidRDefault="00C32582" w:rsidP="00D074C2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5" w:rsidRPr="00D074C2" w:rsidRDefault="00C32582" w:rsidP="00D074C2">
            <w:pPr>
              <w:keepNext/>
              <w:spacing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Тренировочные мероприятия ОГЭ-9 (математика)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5" w:rsidRPr="00D074C2" w:rsidRDefault="00C32582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B5" w:rsidRDefault="00C32582" w:rsidP="00C3258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Руководители МОО</w:t>
            </w:r>
          </w:p>
          <w:p w:rsidR="00C32582" w:rsidRPr="00D074C2" w:rsidRDefault="00C32582" w:rsidP="00C32582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Мухлиева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О.Ю.</w:t>
            </w:r>
          </w:p>
        </w:tc>
      </w:tr>
      <w:tr w:rsidR="00225F84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29.01.2025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keepNext/>
              <w:spacing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Финал муниципального профессионально-педагогического конкурса “Учитель года”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МАОУ ДО “</w:t>
            </w: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ЦОиПО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”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Холоткова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Н.А.</w:t>
            </w:r>
          </w:p>
        </w:tc>
      </w:tr>
      <w:tr w:rsidR="00BC26F5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30.01.2025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F060A0" w:rsidRDefault="00BC26F5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kern w:val="22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kern w:val="22"/>
                <w:sz w:val="24"/>
                <w:szCs w:val="24"/>
              </w:rPr>
              <w:t>Ежемесячный мониторинг МДОО Артемовского городского округа</w:t>
            </w:r>
            <w:r w:rsidR="00F060A0">
              <w:rPr>
                <w:rFonts w:ascii="Liberation Serif" w:hAnsi="Liberation Serif" w:cs="Liberation Serif"/>
                <w:kern w:val="22"/>
                <w:sz w:val="24"/>
                <w:szCs w:val="24"/>
              </w:rPr>
              <w:t xml:space="preserve">: «Среднесписочный состав МДОО </w:t>
            </w:r>
            <w:r w:rsidRPr="00D074C2">
              <w:rPr>
                <w:rFonts w:ascii="Liberation Serif" w:hAnsi="Liberation Serif" w:cs="Liberation Serif"/>
                <w:kern w:val="22"/>
                <w:sz w:val="24"/>
                <w:szCs w:val="24"/>
              </w:rPr>
              <w:t>по месяцам»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Анпина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К.С.</w:t>
            </w:r>
          </w:p>
        </w:tc>
      </w:tr>
      <w:tr w:rsidR="00BC26F5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F5" w:rsidRPr="00D074C2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до 30.01.2025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5" w:rsidRPr="00D074C2" w:rsidRDefault="00BC26F5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5" w:rsidRPr="00D074C2" w:rsidRDefault="00BC26F5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Организация Декады лыжного спорта и вовлечение участников образовательного процесса в физкультурно-спортивное мероприятие «Лыжня России»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5" w:rsidRPr="00D074C2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5" w:rsidRPr="00D074C2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Король Н.Ю.</w:t>
            </w:r>
          </w:p>
        </w:tc>
      </w:tr>
      <w:tr w:rsidR="00BC26F5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C26F5" w:rsidRPr="00F060A0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060A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Четверг </w:t>
            </w:r>
          </w:p>
          <w:p w:rsidR="00BC26F5" w:rsidRPr="00D074C2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60A0">
              <w:rPr>
                <w:rFonts w:ascii="Liberation Serif" w:hAnsi="Liberation Serif" w:cs="Liberation Serif"/>
                <w:b/>
                <w:sz w:val="24"/>
                <w:szCs w:val="24"/>
              </w:rPr>
              <w:t>30.01.2025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Мониторинг количества общеобразовательных организаций, принявших на обучение детей по дополнительным общеобразовательным программам из Донецкой Народной Республики, Луганской Народной Республики, Запорожской и Херсонской областей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B0" w:rsidRPr="00D074C2" w:rsidRDefault="00C176B0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УО</w:t>
            </w:r>
          </w:p>
          <w:p w:rsidR="00BC26F5" w:rsidRPr="00D074C2" w:rsidRDefault="00C176B0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МОО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Сафронова Ю.М.</w:t>
            </w:r>
          </w:p>
        </w:tc>
      </w:tr>
      <w:tr w:rsidR="00BC26F5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C26F5" w:rsidRPr="00F060A0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060A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Пятница </w:t>
            </w:r>
          </w:p>
          <w:p w:rsidR="00BC26F5" w:rsidRPr="00D074C2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60A0">
              <w:rPr>
                <w:rFonts w:ascii="Liberation Serif" w:hAnsi="Liberation Serif" w:cs="Liberation Serif"/>
                <w:b/>
                <w:sz w:val="24"/>
                <w:szCs w:val="24"/>
              </w:rPr>
              <w:t>31.01.2025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Проведение заседания комиссии по комплектованию МДОО и подготовка приказа «Об утверждении списка детей для направления на зачисление в муниципальные образовательные организации, осуществляющие образовательную деятельность по образовательным программам дошкольного образования» Комплектование МДОО на январь 2025 года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5" w:rsidRPr="00D074C2" w:rsidRDefault="00BC26F5" w:rsidP="00D074C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>Анпина</w:t>
            </w:r>
            <w:proofErr w:type="spellEnd"/>
            <w:r w:rsidRPr="00D074C2">
              <w:rPr>
                <w:rFonts w:ascii="Liberation Serif" w:hAnsi="Liberation Serif" w:cs="Liberation Serif"/>
                <w:sz w:val="24"/>
                <w:szCs w:val="24"/>
              </w:rPr>
              <w:t xml:space="preserve"> К.С., Мальцева Е.А., заведующие МДОО</w:t>
            </w:r>
          </w:p>
        </w:tc>
      </w:tr>
      <w:tr w:rsidR="00225F84" w:rsidRPr="001038AC" w:rsidTr="005E61D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до 31.01.2025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after="24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проекта Положения о педагогических чтениях «</w:t>
            </w: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  <w:highlight w:val="white"/>
              </w:rPr>
              <w:t>Обучение и воспитание: образовательные стандарты в условиях реализации обновленных ФГОС и ФОП (ФАОП)»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widowControl w:val="0"/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МКУ АГО “ЦОДСО”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4" w:rsidRPr="00D074C2" w:rsidRDefault="00225F84" w:rsidP="00D074C2">
            <w:pPr>
              <w:spacing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>Мухлиева</w:t>
            </w:r>
            <w:proofErr w:type="spellEnd"/>
            <w:r w:rsidRPr="00D074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О.Ю.</w:t>
            </w:r>
          </w:p>
        </w:tc>
      </w:tr>
    </w:tbl>
    <w:p w:rsidR="00971EE4" w:rsidRDefault="00971EE4"/>
    <w:p w:rsidR="004A6CBA" w:rsidRPr="009D008A" w:rsidRDefault="005E687D">
      <w:pPr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 w:cs="Liberation Serif"/>
        </w:rPr>
        <w:t>И.о</w:t>
      </w:r>
      <w:proofErr w:type="spellEnd"/>
      <w:r>
        <w:rPr>
          <w:rFonts w:ascii="Liberation Serif" w:hAnsi="Liberation Serif" w:cs="Liberation Serif"/>
        </w:rPr>
        <w:t>.</w:t>
      </w:r>
      <w:r w:rsidR="00BE0D23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н</w:t>
      </w:r>
      <w:r w:rsidR="009D008A" w:rsidRPr="009D008A">
        <w:rPr>
          <w:rFonts w:ascii="Liberation Serif" w:hAnsi="Liberation Serif"/>
          <w:sz w:val="26"/>
          <w:szCs w:val="26"/>
        </w:rPr>
        <w:t>ачальник</w:t>
      </w:r>
      <w:r>
        <w:rPr>
          <w:rFonts w:ascii="Liberation Serif" w:hAnsi="Liberation Serif"/>
          <w:sz w:val="26"/>
          <w:szCs w:val="26"/>
        </w:rPr>
        <w:t>а</w:t>
      </w:r>
      <w:r w:rsidR="009D008A" w:rsidRPr="009D008A">
        <w:rPr>
          <w:rFonts w:ascii="Liberation Serif" w:hAnsi="Liberation Serif"/>
          <w:sz w:val="26"/>
          <w:szCs w:val="26"/>
        </w:rPr>
        <w:t xml:space="preserve"> Управления об</w:t>
      </w:r>
      <w:r w:rsidR="00C15A98">
        <w:rPr>
          <w:rFonts w:ascii="Liberation Serif" w:hAnsi="Liberation Serif"/>
          <w:sz w:val="26"/>
          <w:szCs w:val="26"/>
        </w:rPr>
        <w:t>разования Артемовского муниципального</w:t>
      </w:r>
      <w:r w:rsidR="009D008A" w:rsidRPr="009D008A">
        <w:rPr>
          <w:rFonts w:ascii="Liberation Serif" w:hAnsi="Liberation Serif"/>
          <w:sz w:val="26"/>
          <w:szCs w:val="26"/>
        </w:rPr>
        <w:t xml:space="preserve"> округа                   </w:t>
      </w:r>
      <w:r w:rsidR="009D008A">
        <w:rPr>
          <w:rFonts w:ascii="Liberation Serif" w:hAnsi="Liberation Serif"/>
          <w:sz w:val="26"/>
          <w:szCs w:val="26"/>
        </w:rPr>
        <w:t xml:space="preserve">               </w:t>
      </w:r>
      <w:r w:rsidR="009D008A" w:rsidRPr="009D008A">
        <w:rPr>
          <w:rFonts w:ascii="Liberation Serif" w:hAnsi="Liberation Serif"/>
          <w:sz w:val="26"/>
          <w:szCs w:val="26"/>
        </w:rPr>
        <w:t xml:space="preserve">               </w:t>
      </w:r>
      <w:r>
        <w:rPr>
          <w:rFonts w:ascii="Liberation Serif" w:hAnsi="Liberation Serif"/>
          <w:sz w:val="26"/>
          <w:szCs w:val="26"/>
        </w:rPr>
        <w:t xml:space="preserve">М.Л. Ключникова </w:t>
      </w:r>
    </w:p>
    <w:sectPr w:rsidR="004A6CBA" w:rsidRPr="009D008A" w:rsidSect="005256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A4142"/>
    <w:multiLevelType w:val="hybridMultilevel"/>
    <w:tmpl w:val="97F63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0B"/>
    <w:rsid w:val="00003D34"/>
    <w:rsid w:val="000059B1"/>
    <w:rsid w:val="000066FC"/>
    <w:rsid w:val="000100E4"/>
    <w:rsid w:val="00012FE1"/>
    <w:rsid w:val="00013AE7"/>
    <w:rsid w:val="00016E13"/>
    <w:rsid w:val="0002126A"/>
    <w:rsid w:val="00021AA1"/>
    <w:rsid w:val="000248EF"/>
    <w:rsid w:val="00030B65"/>
    <w:rsid w:val="00035247"/>
    <w:rsid w:val="00037503"/>
    <w:rsid w:val="00040B3E"/>
    <w:rsid w:val="00043EBA"/>
    <w:rsid w:val="00044747"/>
    <w:rsid w:val="0005220F"/>
    <w:rsid w:val="00057836"/>
    <w:rsid w:val="00063F0D"/>
    <w:rsid w:val="00066BA4"/>
    <w:rsid w:val="00067DA6"/>
    <w:rsid w:val="00067F3D"/>
    <w:rsid w:val="00070189"/>
    <w:rsid w:val="00070E78"/>
    <w:rsid w:val="0007261E"/>
    <w:rsid w:val="00073EDB"/>
    <w:rsid w:val="00082BFC"/>
    <w:rsid w:val="000845C5"/>
    <w:rsid w:val="000857EC"/>
    <w:rsid w:val="00087C28"/>
    <w:rsid w:val="000A0D8E"/>
    <w:rsid w:val="000A322A"/>
    <w:rsid w:val="000A676B"/>
    <w:rsid w:val="000A7FCA"/>
    <w:rsid w:val="000B24A6"/>
    <w:rsid w:val="000B31B3"/>
    <w:rsid w:val="000C15C5"/>
    <w:rsid w:val="000C179A"/>
    <w:rsid w:val="000C2F7A"/>
    <w:rsid w:val="000C5DC5"/>
    <w:rsid w:val="000C7297"/>
    <w:rsid w:val="000D0994"/>
    <w:rsid w:val="000D2C31"/>
    <w:rsid w:val="000D45A1"/>
    <w:rsid w:val="000E3190"/>
    <w:rsid w:val="000E4DB5"/>
    <w:rsid w:val="000F2CFA"/>
    <w:rsid w:val="001038AC"/>
    <w:rsid w:val="00115F32"/>
    <w:rsid w:val="00123C6F"/>
    <w:rsid w:val="00133EFC"/>
    <w:rsid w:val="00136CB0"/>
    <w:rsid w:val="0014037D"/>
    <w:rsid w:val="001460AB"/>
    <w:rsid w:val="00147700"/>
    <w:rsid w:val="0015784D"/>
    <w:rsid w:val="0016595D"/>
    <w:rsid w:val="00167E13"/>
    <w:rsid w:val="001705C4"/>
    <w:rsid w:val="00170F53"/>
    <w:rsid w:val="00175429"/>
    <w:rsid w:val="00177DE1"/>
    <w:rsid w:val="0018156F"/>
    <w:rsid w:val="00187802"/>
    <w:rsid w:val="00191900"/>
    <w:rsid w:val="0019554F"/>
    <w:rsid w:val="00196B23"/>
    <w:rsid w:val="001978FD"/>
    <w:rsid w:val="00197D1C"/>
    <w:rsid w:val="001A4C94"/>
    <w:rsid w:val="001B27E2"/>
    <w:rsid w:val="001B5C8E"/>
    <w:rsid w:val="001C13C1"/>
    <w:rsid w:val="001C16A6"/>
    <w:rsid w:val="001C60E1"/>
    <w:rsid w:val="001C6C29"/>
    <w:rsid w:val="001C77D2"/>
    <w:rsid w:val="001D7674"/>
    <w:rsid w:val="001E0008"/>
    <w:rsid w:val="001E5BBC"/>
    <w:rsid w:val="001E6115"/>
    <w:rsid w:val="001E65D3"/>
    <w:rsid w:val="001F01DA"/>
    <w:rsid w:val="001F4106"/>
    <w:rsid w:val="002051E5"/>
    <w:rsid w:val="002162F8"/>
    <w:rsid w:val="0021688A"/>
    <w:rsid w:val="00216940"/>
    <w:rsid w:val="00224755"/>
    <w:rsid w:val="00224797"/>
    <w:rsid w:val="002258CF"/>
    <w:rsid w:val="00225F84"/>
    <w:rsid w:val="002269BD"/>
    <w:rsid w:val="002304D6"/>
    <w:rsid w:val="00232FBC"/>
    <w:rsid w:val="00233091"/>
    <w:rsid w:val="0023601F"/>
    <w:rsid w:val="00250E85"/>
    <w:rsid w:val="0025705E"/>
    <w:rsid w:val="0026572C"/>
    <w:rsid w:val="00271230"/>
    <w:rsid w:val="00280799"/>
    <w:rsid w:val="00283697"/>
    <w:rsid w:val="00283F51"/>
    <w:rsid w:val="0028446C"/>
    <w:rsid w:val="00287CF6"/>
    <w:rsid w:val="00292986"/>
    <w:rsid w:val="00293E0A"/>
    <w:rsid w:val="00295E2F"/>
    <w:rsid w:val="0029704B"/>
    <w:rsid w:val="00297DA7"/>
    <w:rsid w:val="002A0B7A"/>
    <w:rsid w:val="002A150A"/>
    <w:rsid w:val="002A2B15"/>
    <w:rsid w:val="002A746D"/>
    <w:rsid w:val="002B2C9A"/>
    <w:rsid w:val="002B3711"/>
    <w:rsid w:val="002C0298"/>
    <w:rsid w:val="002D12CA"/>
    <w:rsid w:val="002D1F9C"/>
    <w:rsid w:val="002D4939"/>
    <w:rsid w:val="002D65D7"/>
    <w:rsid w:val="002D6BC6"/>
    <w:rsid w:val="002E67A6"/>
    <w:rsid w:val="002E7BF9"/>
    <w:rsid w:val="002F1AA6"/>
    <w:rsid w:val="002F2D84"/>
    <w:rsid w:val="002F3E6E"/>
    <w:rsid w:val="00300A7B"/>
    <w:rsid w:val="00310232"/>
    <w:rsid w:val="0031400E"/>
    <w:rsid w:val="00314680"/>
    <w:rsid w:val="003168AE"/>
    <w:rsid w:val="00320C46"/>
    <w:rsid w:val="003243D8"/>
    <w:rsid w:val="003247FA"/>
    <w:rsid w:val="0032511A"/>
    <w:rsid w:val="00336BE3"/>
    <w:rsid w:val="00343B8B"/>
    <w:rsid w:val="003467B7"/>
    <w:rsid w:val="00346DC3"/>
    <w:rsid w:val="003501B5"/>
    <w:rsid w:val="003662B2"/>
    <w:rsid w:val="00373CD4"/>
    <w:rsid w:val="0037531F"/>
    <w:rsid w:val="0037544A"/>
    <w:rsid w:val="003915B6"/>
    <w:rsid w:val="003916BA"/>
    <w:rsid w:val="00394D74"/>
    <w:rsid w:val="0039526D"/>
    <w:rsid w:val="00397945"/>
    <w:rsid w:val="003A17DD"/>
    <w:rsid w:val="003A4025"/>
    <w:rsid w:val="003A47E7"/>
    <w:rsid w:val="003B2AB0"/>
    <w:rsid w:val="003B35AB"/>
    <w:rsid w:val="003C6BA9"/>
    <w:rsid w:val="003D2EB3"/>
    <w:rsid w:val="003E002F"/>
    <w:rsid w:val="003E64A6"/>
    <w:rsid w:val="003F216F"/>
    <w:rsid w:val="003F4F97"/>
    <w:rsid w:val="0040294A"/>
    <w:rsid w:val="00412BB9"/>
    <w:rsid w:val="00421327"/>
    <w:rsid w:val="00433332"/>
    <w:rsid w:val="004357AE"/>
    <w:rsid w:val="004406AA"/>
    <w:rsid w:val="0044678C"/>
    <w:rsid w:val="004509C1"/>
    <w:rsid w:val="00453C77"/>
    <w:rsid w:val="00464776"/>
    <w:rsid w:val="00474708"/>
    <w:rsid w:val="00474F1C"/>
    <w:rsid w:val="00475F55"/>
    <w:rsid w:val="00481F24"/>
    <w:rsid w:val="00483762"/>
    <w:rsid w:val="0048743B"/>
    <w:rsid w:val="00490715"/>
    <w:rsid w:val="00496DFD"/>
    <w:rsid w:val="00497DB6"/>
    <w:rsid w:val="004A1F31"/>
    <w:rsid w:val="004A2162"/>
    <w:rsid w:val="004A6CBA"/>
    <w:rsid w:val="004B3645"/>
    <w:rsid w:val="004B43E8"/>
    <w:rsid w:val="004B5969"/>
    <w:rsid w:val="004C4856"/>
    <w:rsid w:val="004C718A"/>
    <w:rsid w:val="004D043A"/>
    <w:rsid w:val="004D136F"/>
    <w:rsid w:val="004D27FF"/>
    <w:rsid w:val="004D3233"/>
    <w:rsid w:val="004D78FE"/>
    <w:rsid w:val="004E2BA6"/>
    <w:rsid w:val="004F4354"/>
    <w:rsid w:val="004F5C14"/>
    <w:rsid w:val="004F5D9E"/>
    <w:rsid w:val="004F6F41"/>
    <w:rsid w:val="0050015B"/>
    <w:rsid w:val="00502DA5"/>
    <w:rsid w:val="005043EB"/>
    <w:rsid w:val="00510708"/>
    <w:rsid w:val="00512F29"/>
    <w:rsid w:val="00515977"/>
    <w:rsid w:val="00515A98"/>
    <w:rsid w:val="00521458"/>
    <w:rsid w:val="00525634"/>
    <w:rsid w:val="00530A24"/>
    <w:rsid w:val="00531C47"/>
    <w:rsid w:val="005379E4"/>
    <w:rsid w:val="005414E0"/>
    <w:rsid w:val="005430EA"/>
    <w:rsid w:val="005564BD"/>
    <w:rsid w:val="005577F4"/>
    <w:rsid w:val="005651E4"/>
    <w:rsid w:val="00571090"/>
    <w:rsid w:val="005720CA"/>
    <w:rsid w:val="00574123"/>
    <w:rsid w:val="00581660"/>
    <w:rsid w:val="00583BB0"/>
    <w:rsid w:val="00587124"/>
    <w:rsid w:val="0058738D"/>
    <w:rsid w:val="00593770"/>
    <w:rsid w:val="00594599"/>
    <w:rsid w:val="00595378"/>
    <w:rsid w:val="00595D36"/>
    <w:rsid w:val="00597611"/>
    <w:rsid w:val="005B0066"/>
    <w:rsid w:val="005B097E"/>
    <w:rsid w:val="005B193E"/>
    <w:rsid w:val="005B7BD7"/>
    <w:rsid w:val="005B7C00"/>
    <w:rsid w:val="005C693D"/>
    <w:rsid w:val="005C6ABE"/>
    <w:rsid w:val="005D1ADB"/>
    <w:rsid w:val="005D5E32"/>
    <w:rsid w:val="005E016F"/>
    <w:rsid w:val="005E01C8"/>
    <w:rsid w:val="005E61D2"/>
    <w:rsid w:val="005E687D"/>
    <w:rsid w:val="0060039A"/>
    <w:rsid w:val="00607B43"/>
    <w:rsid w:val="00610F4B"/>
    <w:rsid w:val="00611420"/>
    <w:rsid w:val="006134D3"/>
    <w:rsid w:val="00615446"/>
    <w:rsid w:val="00624F3B"/>
    <w:rsid w:val="00633BE1"/>
    <w:rsid w:val="00636FA9"/>
    <w:rsid w:val="00643EB5"/>
    <w:rsid w:val="0064403C"/>
    <w:rsid w:val="00651303"/>
    <w:rsid w:val="00656490"/>
    <w:rsid w:val="00656E96"/>
    <w:rsid w:val="00660753"/>
    <w:rsid w:val="00663252"/>
    <w:rsid w:val="006641FA"/>
    <w:rsid w:val="0066768F"/>
    <w:rsid w:val="00670ECD"/>
    <w:rsid w:val="00672B74"/>
    <w:rsid w:val="00677FEC"/>
    <w:rsid w:val="006805A7"/>
    <w:rsid w:val="0069109D"/>
    <w:rsid w:val="0069167D"/>
    <w:rsid w:val="0069196A"/>
    <w:rsid w:val="006B5481"/>
    <w:rsid w:val="006D48E8"/>
    <w:rsid w:val="006D62F0"/>
    <w:rsid w:val="006D71AB"/>
    <w:rsid w:val="006E6C10"/>
    <w:rsid w:val="006F394A"/>
    <w:rsid w:val="006F4A96"/>
    <w:rsid w:val="0070059A"/>
    <w:rsid w:val="00711494"/>
    <w:rsid w:val="0071154A"/>
    <w:rsid w:val="00713909"/>
    <w:rsid w:val="007148C9"/>
    <w:rsid w:val="00715445"/>
    <w:rsid w:val="00716C07"/>
    <w:rsid w:val="00720196"/>
    <w:rsid w:val="00720E97"/>
    <w:rsid w:val="007226FB"/>
    <w:rsid w:val="00726D54"/>
    <w:rsid w:val="00727961"/>
    <w:rsid w:val="00731866"/>
    <w:rsid w:val="0074119C"/>
    <w:rsid w:val="00744AA2"/>
    <w:rsid w:val="00746690"/>
    <w:rsid w:val="00752328"/>
    <w:rsid w:val="00753222"/>
    <w:rsid w:val="00753832"/>
    <w:rsid w:val="00761FB2"/>
    <w:rsid w:val="00762118"/>
    <w:rsid w:val="0076787C"/>
    <w:rsid w:val="00771A8F"/>
    <w:rsid w:val="00773281"/>
    <w:rsid w:val="00774C26"/>
    <w:rsid w:val="0077603F"/>
    <w:rsid w:val="00781875"/>
    <w:rsid w:val="00786933"/>
    <w:rsid w:val="007875E8"/>
    <w:rsid w:val="00787CEC"/>
    <w:rsid w:val="0079308A"/>
    <w:rsid w:val="007A1614"/>
    <w:rsid w:val="007A4EA2"/>
    <w:rsid w:val="007A6D8B"/>
    <w:rsid w:val="007B0B78"/>
    <w:rsid w:val="007C237C"/>
    <w:rsid w:val="007C525D"/>
    <w:rsid w:val="007C7CDB"/>
    <w:rsid w:val="007D3FA5"/>
    <w:rsid w:val="007D43E3"/>
    <w:rsid w:val="007F51CF"/>
    <w:rsid w:val="00804691"/>
    <w:rsid w:val="00814C5D"/>
    <w:rsid w:val="0081699A"/>
    <w:rsid w:val="00816A40"/>
    <w:rsid w:val="00821EA1"/>
    <w:rsid w:val="00824B41"/>
    <w:rsid w:val="00824FE6"/>
    <w:rsid w:val="00833284"/>
    <w:rsid w:val="00835290"/>
    <w:rsid w:val="00837FDD"/>
    <w:rsid w:val="00843241"/>
    <w:rsid w:val="00850EA4"/>
    <w:rsid w:val="00855C9C"/>
    <w:rsid w:val="0085666F"/>
    <w:rsid w:val="00857A47"/>
    <w:rsid w:val="00857C7D"/>
    <w:rsid w:val="008629C4"/>
    <w:rsid w:val="00862E17"/>
    <w:rsid w:val="00867175"/>
    <w:rsid w:val="008740F5"/>
    <w:rsid w:val="00875792"/>
    <w:rsid w:val="00875FA6"/>
    <w:rsid w:val="008955A7"/>
    <w:rsid w:val="008966B8"/>
    <w:rsid w:val="008A100B"/>
    <w:rsid w:val="008A3A2F"/>
    <w:rsid w:val="008A44E3"/>
    <w:rsid w:val="008A64B3"/>
    <w:rsid w:val="008A73CF"/>
    <w:rsid w:val="008C131C"/>
    <w:rsid w:val="008C3213"/>
    <w:rsid w:val="008C4D58"/>
    <w:rsid w:val="008E2C30"/>
    <w:rsid w:val="008E785D"/>
    <w:rsid w:val="008F2DA4"/>
    <w:rsid w:val="00902501"/>
    <w:rsid w:val="00906D0E"/>
    <w:rsid w:val="00914E81"/>
    <w:rsid w:val="00916C3A"/>
    <w:rsid w:val="009210DA"/>
    <w:rsid w:val="00921F35"/>
    <w:rsid w:val="00932C8B"/>
    <w:rsid w:val="00935A2E"/>
    <w:rsid w:val="00945862"/>
    <w:rsid w:val="0094724A"/>
    <w:rsid w:val="0095080A"/>
    <w:rsid w:val="00952659"/>
    <w:rsid w:val="00957D0C"/>
    <w:rsid w:val="00963BE2"/>
    <w:rsid w:val="00971A53"/>
    <w:rsid w:val="00971EE4"/>
    <w:rsid w:val="00973EAE"/>
    <w:rsid w:val="009814AA"/>
    <w:rsid w:val="00983987"/>
    <w:rsid w:val="00990D5D"/>
    <w:rsid w:val="009913F9"/>
    <w:rsid w:val="009A5C32"/>
    <w:rsid w:val="009A62D4"/>
    <w:rsid w:val="009A6F9F"/>
    <w:rsid w:val="009B4E17"/>
    <w:rsid w:val="009B6F0B"/>
    <w:rsid w:val="009B7637"/>
    <w:rsid w:val="009B796C"/>
    <w:rsid w:val="009C1D6B"/>
    <w:rsid w:val="009C398B"/>
    <w:rsid w:val="009C3DE9"/>
    <w:rsid w:val="009C425B"/>
    <w:rsid w:val="009C6708"/>
    <w:rsid w:val="009D008A"/>
    <w:rsid w:val="009D12B5"/>
    <w:rsid w:val="009D189F"/>
    <w:rsid w:val="009D378E"/>
    <w:rsid w:val="009D37EF"/>
    <w:rsid w:val="009E2BEC"/>
    <w:rsid w:val="009E76A2"/>
    <w:rsid w:val="00A009BC"/>
    <w:rsid w:val="00A16FE1"/>
    <w:rsid w:val="00A3215F"/>
    <w:rsid w:val="00A33D97"/>
    <w:rsid w:val="00A34F20"/>
    <w:rsid w:val="00A50BCB"/>
    <w:rsid w:val="00A54948"/>
    <w:rsid w:val="00A54E75"/>
    <w:rsid w:val="00A60651"/>
    <w:rsid w:val="00A663E6"/>
    <w:rsid w:val="00A66D72"/>
    <w:rsid w:val="00A6719B"/>
    <w:rsid w:val="00A67256"/>
    <w:rsid w:val="00A72304"/>
    <w:rsid w:val="00A72776"/>
    <w:rsid w:val="00A72B7E"/>
    <w:rsid w:val="00A80D2A"/>
    <w:rsid w:val="00A85F32"/>
    <w:rsid w:val="00A87579"/>
    <w:rsid w:val="00A950EE"/>
    <w:rsid w:val="00AA7B2E"/>
    <w:rsid w:val="00AB7B97"/>
    <w:rsid w:val="00AC09B0"/>
    <w:rsid w:val="00AC0A4A"/>
    <w:rsid w:val="00AC0D7F"/>
    <w:rsid w:val="00AD4FBE"/>
    <w:rsid w:val="00AD5C66"/>
    <w:rsid w:val="00AE0CAE"/>
    <w:rsid w:val="00AE11EE"/>
    <w:rsid w:val="00AE2865"/>
    <w:rsid w:val="00AF1230"/>
    <w:rsid w:val="00AF3C5C"/>
    <w:rsid w:val="00AF6522"/>
    <w:rsid w:val="00B14562"/>
    <w:rsid w:val="00B20158"/>
    <w:rsid w:val="00B20B93"/>
    <w:rsid w:val="00B20DA3"/>
    <w:rsid w:val="00B23AD3"/>
    <w:rsid w:val="00B274E6"/>
    <w:rsid w:val="00B36B58"/>
    <w:rsid w:val="00B36DA1"/>
    <w:rsid w:val="00B443FD"/>
    <w:rsid w:val="00B45E32"/>
    <w:rsid w:val="00B46680"/>
    <w:rsid w:val="00B471E8"/>
    <w:rsid w:val="00B52C0E"/>
    <w:rsid w:val="00B63BE0"/>
    <w:rsid w:val="00B64843"/>
    <w:rsid w:val="00B65A8B"/>
    <w:rsid w:val="00B708E1"/>
    <w:rsid w:val="00B725FE"/>
    <w:rsid w:val="00B77211"/>
    <w:rsid w:val="00B826B6"/>
    <w:rsid w:val="00B84366"/>
    <w:rsid w:val="00B84871"/>
    <w:rsid w:val="00B96010"/>
    <w:rsid w:val="00BA07D3"/>
    <w:rsid w:val="00BA0C01"/>
    <w:rsid w:val="00BA1691"/>
    <w:rsid w:val="00BA2763"/>
    <w:rsid w:val="00BA39BB"/>
    <w:rsid w:val="00BB010B"/>
    <w:rsid w:val="00BB08B9"/>
    <w:rsid w:val="00BB1D86"/>
    <w:rsid w:val="00BB20C6"/>
    <w:rsid w:val="00BB4792"/>
    <w:rsid w:val="00BB63BC"/>
    <w:rsid w:val="00BC085F"/>
    <w:rsid w:val="00BC180E"/>
    <w:rsid w:val="00BC26F5"/>
    <w:rsid w:val="00BD050D"/>
    <w:rsid w:val="00BD2209"/>
    <w:rsid w:val="00BE0017"/>
    <w:rsid w:val="00BE0D23"/>
    <w:rsid w:val="00BF5B3C"/>
    <w:rsid w:val="00C05A33"/>
    <w:rsid w:val="00C05C14"/>
    <w:rsid w:val="00C110EF"/>
    <w:rsid w:val="00C15A98"/>
    <w:rsid w:val="00C176B0"/>
    <w:rsid w:val="00C31E25"/>
    <w:rsid w:val="00C32582"/>
    <w:rsid w:val="00C33327"/>
    <w:rsid w:val="00C36440"/>
    <w:rsid w:val="00C40AEC"/>
    <w:rsid w:val="00C411F2"/>
    <w:rsid w:val="00C46802"/>
    <w:rsid w:val="00C46CFF"/>
    <w:rsid w:val="00C471D5"/>
    <w:rsid w:val="00C4724D"/>
    <w:rsid w:val="00C5205B"/>
    <w:rsid w:val="00C651E4"/>
    <w:rsid w:val="00C66770"/>
    <w:rsid w:val="00C66E4F"/>
    <w:rsid w:val="00C7123E"/>
    <w:rsid w:val="00C77431"/>
    <w:rsid w:val="00C839E8"/>
    <w:rsid w:val="00C84D65"/>
    <w:rsid w:val="00C856B0"/>
    <w:rsid w:val="00C87B5B"/>
    <w:rsid w:val="00C94FA4"/>
    <w:rsid w:val="00CA2539"/>
    <w:rsid w:val="00CA356D"/>
    <w:rsid w:val="00CA3C83"/>
    <w:rsid w:val="00CA60BC"/>
    <w:rsid w:val="00CA692C"/>
    <w:rsid w:val="00CA6CDC"/>
    <w:rsid w:val="00CB298A"/>
    <w:rsid w:val="00CB4C5F"/>
    <w:rsid w:val="00CB77FD"/>
    <w:rsid w:val="00CC09DA"/>
    <w:rsid w:val="00CC287D"/>
    <w:rsid w:val="00CC79F3"/>
    <w:rsid w:val="00CD0477"/>
    <w:rsid w:val="00CD063B"/>
    <w:rsid w:val="00CD4BDD"/>
    <w:rsid w:val="00CD6FAA"/>
    <w:rsid w:val="00CE1EE0"/>
    <w:rsid w:val="00CE2B61"/>
    <w:rsid w:val="00CE5C24"/>
    <w:rsid w:val="00CF1C62"/>
    <w:rsid w:val="00CF46F7"/>
    <w:rsid w:val="00CF7D1F"/>
    <w:rsid w:val="00D031A4"/>
    <w:rsid w:val="00D074C2"/>
    <w:rsid w:val="00D102C8"/>
    <w:rsid w:val="00D1139E"/>
    <w:rsid w:val="00D121C6"/>
    <w:rsid w:val="00D144B8"/>
    <w:rsid w:val="00D145AA"/>
    <w:rsid w:val="00D17E2D"/>
    <w:rsid w:val="00D26932"/>
    <w:rsid w:val="00D32858"/>
    <w:rsid w:val="00D355CB"/>
    <w:rsid w:val="00D37C7C"/>
    <w:rsid w:val="00D40037"/>
    <w:rsid w:val="00D43F5C"/>
    <w:rsid w:val="00D630DC"/>
    <w:rsid w:val="00D76722"/>
    <w:rsid w:val="00D76ADD"/>
    <w:rsid w:val="00D7742A"/>
    <w:rsid w:val="00D82402"/>
    <w:rsid w:val="00D85908"/>
    <w:rsid w:val="00D85E16"/>
    <w:rsid w:val="00D92328"/>
    <w:rsid w:val="00D93562"/>
    <w:rsid w:val="00D93731"/>
    <w:rsid w:val="00D95DEB"/>
    <w:rsid w:val="00DB5E9E"/>
    <w:rsid w:val="00DB65AF"/>
    <w:rsid w:val="00DB6F72"/>
    <w:rsid w:val="00DC2049"/>
    <w:rsid w:val="00DC4DFA"/>
    <w:rsid w:val="00DC5509"/>
    <w:rsid w:val="00DD208E"/>
    <w:rsid w:val="00DE2B33"/>
    <w:rsid w:val="00DE2F7F"/>
    <w:rsid w:val="00DE33B6"/>
    <w:rsid w:val="00DE6C23"/>
    <w:rsid w:val="00DF30FA"/>
    <w:rsid w:val="00DF4C4E"/>
    <w:rsid w:val="00DF5230"/>
    <w:rsid w:val="00E0741D"/>
    <w:rsid w:val="00E154E8"/>
    <w:rsid w:val="00E16B3F"/>
    <w:rsid w:val="00E2091A"/>
    <w:rsid w:val="00E22BC4"/>
    <w:rsid w:val="00E23F61"/>
    <w:rsid w:val="00E241A3"/>
    <w:rsid w:val="00E2721A"/>
    <w:rsid w:val="00E30347"/>
    <w:rsid w:val="00E31AE4"/>
    <w:rsid w:val="00E40EEF"/>
    <w:rsid w:val="00E43342"/>
    <w:rsid w:val="00E458E6"/>
    <w:rsid w:val="00E47F45"/>
    <w:rsid w:val="00E50B9B"/>
    <w:rsid w:val="00E51545"/>
    <w:rsid w:val="00E57E99"/>
    <w:rsid w:val="00E641D4"/>
    <w:rsid w:val="00E66830"/>
    <w:rsid w:val="00E67E89"/>
    <w:rsid w:val="00E74C6B"/>
    <w:rsid w:val="00E87468"/>
    <w:rsid w:val="00E87C93"/>
    <w:rsid w:val="00E91D28"/>
    <w:rsid w:val="00E921A1"/>
    <w:rsid w:val="00EA2988"/>
    <w:rsid w:val="00EB093F"/>
    <w:rsid w:val="00EB6301"/>
    <w:rsid w:val="00EB7869"/>
    <w:rsid w:val="00EC0153"/>
    <w:rsid w:val="00EC1426"/>
    <w:rsid w:val="00EC706C"/>
    <w:rsid w:val="00EC7C42"/>
    <w:rsid w:val="00ED1579"/>
    <w:rsid w:val="00ED382D"/>
    <w:rsid w:val="00EF6415"/>
    <w:rsid w:val="00EF656C"/>
    <w:rsid w:val="00F04EA0"/>
    <w:rsid w:val="00F060A0"/>
    <w:rsid w:val="00F11F27"/>
    <w:rsid w:val="00F14057"/>
    <w:rsid w:val="00F212A4"/>
    <w:rsid w:val="00F232DE"/>
    <w:rsid w:val="00F2676B"/>
    <w:rsid w:val="00F32537"/>
    <w:rsid w:val="00F34DD5"/>
    <w:rsid w:val="00F356F9"/>
    <w:rsid w:val="00F362B7"/>
    <w:rsid w:val="00F4207D"/>
    <w:rsid w:val="00F4342F"/>
    <w:rsid w:val="00F53987"/>
    <w:rsid w:val="00F55116"/>
    <w:rsid w:val="00F56DE4"/>
    <w:rsid w:val="00F57D0C"/>
    <w:rsid w:val="00F63A19"/>
    <w:rsid w:val="00F67993"/>
    <w:rsid w:val="00F71DD1"/>
    <w:rsid w:val="00F7226A"/>
    <w:rsid w:val="00F772FD"/>
    <w:rsid w:val="00F8049A"/>
    <w:rsid w:val="00F90A1D"/>
    <w:rsid w:val="00F90B26"/>
    <w:rsid w:val="00F90DC8"/>
    <w:rsid w:val="00F92A2A"/>
    <w:rsid w:val="00F94544"/>
    <w:rsid w:val="00F95656"/>
    <w:rsid w:val="00FA16F2"/>
    <w:rsid w:val="00FA74BF"/>
    <w:rsid w:val="00FB0A95"/>
    <w:rsid w:val="00FC0430"/>
    <w:rsid w:val="00FC5F44"/>
    <w:rsid w:val="00FC7AF9"/>
    <w:rsid w:val="00FD0975"/>
    <w:rsid w:val="00FD427B"/>
    <w:rsid w:val="00FD4797"/>
    <w:rsid w:val="00FE061F"/>
    <w:rsid w:val="00FE5366"/>
    <w:rsid w:val="00FE6519"/>
    <w:rsid w:val="00FF2E4B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35B4"/>
  <w15:docId w15:val="{7ABA8DA7-98E4-4CC7-890A-992AD2B7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6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3C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6D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B65"/>
    <w:pPr>
      <w:ind w:left="720"/>
      <w:contextualSpacing/>
    </w:pPr>
  </w:style>
  <w:style w:type="table" w:styleId="a4">
    <w:name w:val="Table Grid"/>
    <w:basedOn w:val="a1"/>
    <w:uiPriority w:val="39"/>
    <w:rsid w:val="0003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96D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3C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B84871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2712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71230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2"/>
    <w:uiPriority w:val="99"/>
    <w:rsid w:val="00595D36"/>
    <w:rPr>
      <w:rFonts w:ascii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6">
    <w:name w:val="Основной текст_"/>
    <w:basedOn w:val="a0"/>
    <w:link w:val="5"/>
    <w:uiPriority w:val="99"/>
    <w:locked/>
    <w:rsid w:val="00595D3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6"/>
    <w:uiPriority w:val="99"/>
    <w:rsid w:val="00595D36"/>
    <w:pPr>
      <w:widowControl w:val="0"/>
      <w:shd w:val="clear" w:color="auto" w:fill="FFFFFF"/>
      <w:spacing w:after="0" w:line="240" w:lineRule="atLeast"/>
      <w:ind w:hanging="2080"/>
    </w:pPr>
    <w:rPr>
      <w:rFonts w:ascii="Times New Roman" w:eastAsiaTheme="minorHAnsi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4E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ngreaders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eHtu8ANCf8Ft3m7G0Fu7HopibUvDwUEwUhJPBczT_YglIZpQ/viewform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spreadsheets/d/1PrZ2BfJTqbQ-z_Pu1yT93_m2JugKshesJaCCifMcWj0/edit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ngreade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C4F96-4C7A-4F0B-96B6-5B88D909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4281</Words>
  <Characters>24404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Ключникова</dc:creator>
  <cp:keywords/>
  <dc:description/>
  <cp:lastModifiedBy>Ключникова</cp:lastModifiedBy>
  <cp:revision>3</cp:revision>
  <cp:lastPrinted>2024-12-28T08:35:00Z</cp:lastPrinted>
  <dcterms:created xsi:type="dcterms:W3CDTF">2024-12-27T10:44:00Z</dcterms:created>
  <dcterms:modified xsi:type="dcterms:W3CDTF">2024-12-28T09:07:00Z</dcterms:modified>
</cp:coreProperties>
</file>