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jc w:val="both"/>
        <w:rPr/>
      </w:pPr>
      <w:r>
        <w:rPr/>
        <w:t xml:space="preserve">По результатам </w:t>
      </w:r>
      <w:r>
        <w:rPr>
          <w:rFonts w:cs="Liberation Serif;Times New Roman" w:ascii="Liberation Serif;Times New Roman" w:hAnsi="Liberation Serif;Times New Roman"/>
          <w:bCs/>
          <w:sz w:val="26"/>
          <w:szCs w:val="26"/>
        </w:rPr>
        <w:t xml:space="preserve">муниципального конкурса </w:t>
      </w:r>
      <w:r>
        <w:rPr>
          <w:rFonts w:cs="Liberation Serif;Times New Roman" w:ascii="Liberation Serif;Times New Roman" w:hAnsi="Liberation Serif;Times New Roman"/>
          <w:bCs/>
          <w:color w:val="000000"/>
          <w:sz w:val="26"/>
          <w:szCs w:val="26"/>
        </w:rPr>
        <w:t xml:space="preserve">«Лучший педагогический проект по сохранению и укреплению традиционных российских духовно-нравственных ценностей» </w:t>
      </w:r>
      <w:r>
        <w:rPr>
          <w:rFonts w:cs="Liberation Serif;Times New Roman" w:ascii="Liberation Serif;Times New Roman" w:hAnsi="Liberation Serif;Times New Roman"/>
          <w:bCs/>
          <w:sz w:val="26"/>
          <w:szCs w:val="26"/>
        </w:rPr>
        <w:t>среди педагогических работников муниципальных образовательных организаций Артемовского муниципального округа, реализующих образовательную программу дошкольного образования, в рамках Муниципального фестиваля среди работников муниципальных образовательных организаций Артемовского муниципального округа, реализующих образовательную программу дошкольного образования, «Ключ к успеху»</w:t>
      </w:r>
      <w:r>
        <w:rPr/>
        <w:t xml:space="preserve"> создан банк лучших практик, размещенный по ссылке </w:t>
      </w:r>
      <w:hyperlink r:id="rId2">
        <w:r>
          <w:rPr>
            <w:rStyle w:val="Hyperlink"/>
            <w:rFonts w:ascii="Liberation Serif" w:hAnsi="Liberation Serif"/>
            <w:b w:val="false"/>
            <w:i w:val="false"/>
            <w:caps w:val="false"/>
            <w:smallCaps w:val="false"/>
            <w:color w:val="0F8EC2"/>
            <w:spacing w:val="0"/>
            <w:sz w:val="28"/>
          </w:rPr>
          <w:t>https://disk.yandex.ru/d/RNzh9wRoicuB5A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color w:val="0F8EC2"/>
          <w:spacing w:val="0"/>
          <w:sz w:val="28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1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Calibri" w:cs="" w:cstheme="minorBidi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Calibri" w:cs="" w:cstheme="minorBidi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RNzh9wRoicuB5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LibreOffice/24.8.5.2$Linux_X86_64 LibreOffice_project/480$Build-2</Application>
  <AppVersion>15.0000</AppVersion>
  <Pages>1</Pages>
  <Words>57</Words>
  <Characters>566</Characters>
  <CharactersWithSpaces>623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2025-06-10T08:47:00Z</dcterms:created>
  <dc:creator>User</dc:creator>
  <dc:description/>
  <dc:language>ru-RU</dc:language>
  <cp:lastModifiedBy/>
  <dcterms:modified xsi:type="dcterms:W3CDTF">2025-10-03T11:26:27Z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